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rPr>
      </w:pPr>
      <w:r>
        <w:rPr>
          <w:b w:val="1"/>
          <w:bCs w:val="1"/>
          <w:rtl w:val="0"/>
          <w:lang w:val="en-US"/>
        </w:rPr>
        <w:t xml:space="preserve"> OCRID Board Meeting</w:t>
      </w:r>
    </w:p>
    <w:p>
      <w:pPr>
        <w:pStyle w:val="Body A"/>
        <w:jc w:val="center"/>
      </w:pPr>
      <w:r>
        <w:rPr>
          <w:rStyle w:val="None B"/>
          <w:rtl w:val="0"/>
          <w:lang w:val="en-US"/>
        </w:rPr>
        <w:t>August 26, 2019</w:t>
      </w:r>
    </w:p>
    <w:p>
      <w:pPr>
        <w:pStyle w:val="Body A"/>
        <w:jc w:val="center"/>
        <w:rPr>
          <w:rStyle w:val="None B"/>
        </w:rPr>
      </w:pPr>
      <w:r>
        <w:rPr>
          <w:rStyle w:val="None B"/>
          <w:rtl w:val="0"/>
          <w:lang w:val="en-US"/>
        </w:rPr>
        <w:t>Virtual meeting</w:t>
      </w:r>
    </w:p>
    <w:p>
      <w:pPr>
        <w:pStyle w:val="Body A"/>
        <w:jc w:val="center"/>
      </w:pPr>
      <w:r>
        <w:rPr>
          <w:rStyle w:val="None B"/>
          <w:rtl w:val="0"/>
          <w:lang w:val="en-US"/>
        </w:rPr>
        <w:t>DRAFT MINUTES</w:t>
      </w:r>
    </w:p>
    <w:p>
      <w:pPr>
        <w:pStyle w:val="Body A"/>
        <w:jc w:val="center"/>
      </w:pPr>
    </w:p>
    <w:p>
      <w:pPr>
        <w:pStyle w:val="Body A"/>
      </w:pPr>
      <w:r>
        <w:rPr>
          <w:b w:val="1"/>
          <w:bCs w:val="1"/>
          <w:rtl w:val="0"/>
          <w:lang w:val="en-US"/>
        </w:rPr>
        <w:t xml:space="preserve">Present: </w:t>
      </w:r>
      <w:r>
        <w:rPr>
          <w:rStyle w:val="None B"/>
          <w:rtl w:val="0"/>
          <w:lang w:val="en-US"/>
        </w:rPr>
        <w:t>Lewis Wright (President), Moses McIntosh (Dir. of Programming), Erica Wilson (Dir. of Meetings), Chelsea Sudar (Dir. of Communications),, Julia Finochhi (Dir. of Community Relations), Jordan Brian (Dir. of Membership), Kelli Henrey (Dir. of Finance), Lisa McLaughlin (visitor), Christy Horne (visitor), Kenya (visitor), Kenya McPheeters (Region III Rep, visitor)</w:t>
      </w:r>
    </w:p>
    <w:p>
      <w:pPr>
        <w:pStyle w:val="Body A"/>
      </w:pPr>
    </w:p>
    <w:p>
      <w:pPr>
        <w:pStyle w:val="Body A"/>
        <w:rPr>
          <w:rStyle w:val="None B"/>
        </w:rPr>
      </w:pPr>
      <w:r>
        <w:rPr>
          <w:rStyle w:val="None B"/>
          <w:rtl w:val="0"/>
          <w:lang w:val="en-US"/>
        </w:rPr>
        <w:t>Called to Order: at 7:37pm</w:t>
      </w:r>
    </w:p>
    <w:p>
      <w:pPr>
        <w:pStyle w:val="Body A"/>
      </w:pPr>
    </w:p>
    <w:p>
      <w:pPr>
        <w:pStyle w:val="Body A"/>
        <w:numPr>
          <w:ilvl w:val="0"/>
          <w:numId w:val="2"/>
        </w:numPr>
        <w:bidi w:val="0"/>
        <w:ind w:right="0"/>
        <w:jc w:val="left"/>
        <w:rPr>
          <w:b w:val="1"/>
          <w:bCs w:val="1"/>
          <w:sz w:val="24"/>
          <w:szCs w:val="24"/>
          <w:rtl w:val="0"/>
          <w:lang w:val="en-US"/>
        </w:rPr>
      </w:pPr>
      <w:r>
        <w:rPr>
          <w:rStyle w:val="None B"/>
          <w:b w:val="1"/>
          <w:bCs w:val="1"/>
          <w:sz w:val="24"/>
          <w:szCs w:val="24"/>
          <w:rtl w:val="0"/>
          <w:lang w:val="en-US"/>
        </w:rPr>
        <w:t>Officer Updates</w:t>
      </w:r>
    </w:p>
    <w:p>
      <w:pPr>
        <w:pStyle w:val="Body A"/>
        <w:numPr>
          <w:ilvl w:val="1"/>
          <w:numId w:val="2"/>
        </w:numPr>
        <w:bidi w:val="0"/>
        <w:ind w:right="0"/>
        <w:jc w:val="left"/>
        <w:rPr>
          <w:b w:val="1"/>
          <w:bCs w:val="1"/>
          <w:sz w:val="24"/>
          <w:szCs w:val="24"/>
          <w:rtl w:val="0"/>
          <w:lang w:val="en-US"/>
        </w:rPr>
      </w:pPr>
      <w:r>
        <w:rPr>
          <w:rStyle w:val="None B"/>
          <w:b w:val="1"/>
          <w:bCs w:val="1"/>
          <w:sz w:val="24"/>
          <w:szCs w:val="24"/>
          <w:rtl w:val="0"/>
          <w:lang w:val="en-US"/>
        </w:rPr>
        <w:t xml:space="preserve">President, Lewis Wright </w:t>
      </w:r>
      <w:r>
        <w:rPr>
          <w:b w:val="0"/>
          <w:bCs w:val="0"/>
          <w:i w:val="1"/>
          <w:iCs w:val="1"/>
          <w:sz w:val="20"/>
          <w:szCs w:val="20"/>
          <w:rtl w:val="0"/>
          <w:lang w:val="en-US"/>
        </w:rPr>
        <w:t>(present)</w:t>
      </w:r>
    </w:p>
    <w:p>
      <w:pPr>
        <w:pStyle w:val="Body A"/>
        <w:numPr>
          <w:ilvl w:val="0"/>
          <w:numId w:val="4"/>
        </w:numPr>
        <w:bidi w:val="0"/>
        <w:ind w:right="0"/>
        <w:jc w:val="left"/>
        <w:rPr>
          <w:rtl w:val="0"/>
          <w:lang w:val="en-US"/>
        </w:rPr>
      </w:pPr>
      <w:r>
        <w:rPr>
          <w:rStyle w:val="None B"/>
          <w:rtl w:val="0"/>
          <w:lang w:val="en-US"/>
        </w:rPr>
        <w:t xml:space="preserve">Committee chairs, Moses McIntosh 2020 conference committee chair. Meeting date needs to be set. </w:t>
      </w:r>
    </w:p>
    <w:p>
      <w:pPr>
        <w:pStyle w:val="Body A"/>
        <w:numPr>
          <w:ilvl w:val="0"/>
          <w:numId w:val="4"/>
        </w:numPr>
        <w:bidi w:val="0"/>
        <w:ind w:right="0"/>
        <w:jc w:val="left"/>
        <w:rPr>
          <w:rtl w:val="0"/>
          <w:lang w:val="en-US"/>
        </w:rPr>
      </w:pPr>
      <w:r>
        <w:rPr>
          <w:rStyle w:val="None B"/>
          <w:rtl w:val="0"/>
          <w:lang w:val="en-US"/>
        </w:rPr>
        <w:t>Chelsea Sudar, chair for licensure committee. Meeting to be set in 2 weeks.</w:t>
      </w:r>
    </w:p>
    <w:p>
      <w:pPr>
        <w:pStyle w:val="Body A"/>
        <w:numPr>
          <w:ilvl w:val="0"/>
          <w:numId w:val="4"/>
        </w:numPr>
        <w:bidi w:val="0"/>
        <w:ind w:right="0"/>
        <w:jc w:val="left"/>
        <w:rPr>
          <w:rtl w:val="0"/>
          <w:lang w:val="en-US"/>
        </w:rPr>
      </w:pPr>
      <w:r>
        <w:rPr>
          <w:rStyle w:val="None B"/>
          <w:rtl w:val="0"/>
          <w:lang w:val="en-US"/>
        </w:rPr>
        <w:t>Lewis Wright to chair the bylaws committee. Meeting to be set for in 2 weeks.</w:t>
      </w:r>
    </w:p>
    <w:p>
      <w:pPr>
        <w:pStyle w:val="Body A"/>
        <w:numPr>
          <w:ilvl w:val="0"/>
          <w:numId w:val="4"/>
        </w:numPr>
        <w:bidi w:val="0"/>
        <w:ind w:right="0"/>
        <w:jc w:val="left"/>
        <w:rPr>
          <w:rtl w:val="0"/>
          <w:lang w:val="en-US"/>
        </w:rPr>
      </w:pPr>
      <w:r>
        <w:rPr>
          <w:rStyle w:val="None B"/>
          <w:rtl w:val="0"/>
          <w:lang w:val="en-US"/>
        </w:rPr>
        <w:t>Supreme court of Ohio meeting 8/30/19. Michelle Doyle will attend and provide and update.</w:t>
      </w:r>
    </w:p>
    <w:p>
      <w:pPr>
        <w:pStyle w:val="Body A"/>
        <w:numPr>
          <w:ilvl w:val="1"/>
          <w:numId w:val="5"/>
        </w:numPr>
        <w:bidi w:val="0"/>
        <w:ind w:right="0"/>
        <w:jc w:val="left"/>
        <w:rPr>
          <w:b w:val="1"/>
          <w:bCs w:val="1"/>
          <w:sz w:val="24"/>
          <w:szCs w:val="24"/>
          <w:rtl w:val="0"/>
          <w:lang w:val="it-IT"/>
        </w:rPr>
      </w:pPr>
      <w:r>
        <w:rPr>
          <w:b w:val="1"/>
          <w:bCs w:val="1"/>
          <w:sz w:val="24"/>
          <w:szCs w:val="24"/>
          <w:rtl w:val="0"/>
          <w:lang w:val="it-IT"/>
        </w:rPr>
        <w:t xml:space="preserve">Director of Programming, Moses McIntosh </w:t>
      </w:r>
      <w:r>
        <w:rPr>
          <w:b w:val="0"/>
          <w:bCs w:val="0"/>
          <w:i w:val="1"/>
          <w:iCs w:val="1"/>
          <w:sz w:val="20"/>
          <w:szCs w:val="20"/>
          <w:rtl w:val="0"/>
          <w:lang w:val="en-US"/>
        </w:rPr>
        <w:t>(present)</w:t>
      </w:r>
    </w:p>
    <w:p>
      <w:pPr>
        <w:pStyle w:val="Body A"/>
        <w:numPr>
          <w:ilvl w:val="0"/>
          <w:numId w:val="4"/>
        </w:numPr>
        <w:bidi w:val="0"/>
        <w:ind w:right="0"/>
        <w:jc w:val="left"/>
        <w:rPr>
          <w:rtl w:val="0"/>
          <w:lang w:val="en-US"/>
        </w:rPr>
      </w:pPr>
      <w:r>
        <w:rPr>
          <w:rStyle w:val="None B"/>
          <w:rtl w:val="0"/>
          <w:lang w:val="en-US"/>
        </w:rPr>
        <w:t xml:space="preserve">Accepts chair position for 2020 conference. Looking to collaborating and </w:t>
      </w:r>
    </w:p>
    <w:p>
      <w:pPr>
        <w:pStyle w:val="Body A"/>
        <w:ind w:left="1620" w:firstLine="0"/>
        <w:rPr>
          <w:rStyle w:val="None B"/>
        </w:rPr>
      </w:pPr>
      <w:r>
        <w:rPr>
          <w:rStyle w:val="None B"/>
          <w:rtl w:val="0"/>
          <w:lang w:val="en-US"/>
        </w:rPr>
        <w:t xml:space="preserve">involving region wide representation at the conference. Meeting to be set. </w:t>
      </w:r>
    </w:p>
    <w:p>
      <w:pPr>
        <w:pStyle w:val="Body A"/>
        <w:numPr>
          <w:ilvl w:val="0"/>
          <w:numId w:val="4"/>
        </w:numPr>
        <w:bidi w:val="0"/>
        <w:ind w:right="0"/>
        <w:jc w:val="left"/>
        <w:rPr>
          <w:rtl w:val="0"/>
          <w:lang w:val="en-US"/>
        </w:rPr>
      </w:pPr>
      <w:r>
        <w:rPr>
          <w:rStyle w:val="None B"/>
          <w:rtl w:val="0"/>
          <w:lang w:val="en-US"/>
        </w:rPr>
        <w:t xml:space="preserve">Heard from members from CMP committee. They have important deadlines involving a co-sponsorship. Looking for affiliates. </w:t>
      </w:r>
    </w:p>
    <w:p>
      <w:pPr>
        <w:pStyle w:val="Body A"/>
        <w:numPr>
          <w:ilvl w:val="0"/>
          <w:numId w:val="4"/>
        </w:numPr>
        <w:bidi w:val="0"/>
        <w:ind w:right="0"/>
        <w:jc w:val="left"/>
        <w:rPr>
          <w:rtl w:val="0"/>
          <w:lang w:val="en-US"/>
        </w:rPr>
      </w:pPr>
      <w:r>
        <w:rPr>
          <w:rStyle w:val="None B"/>
          <w:rtl w:val="0"/>
          <w:lang w:val="en-US"/>
        </w:rPr>
        <w:t xml:space="preserve">Location, date need to be decided. </w:t>
      </w:r>
    </w:p>
    <w:p>
      <w:pPr>
        <w:pStyle w:val="Body A"/>
        <w:numPr>
          <w:ilvl w:val="0"/>
          <w:numId w:val="4"/>
        </w:numPr>
        <w:bidi w:val="0"/>
        <w:ind w:right="0"/>
        <w:jc w:val="left"/>
        <w:rPr>
          <w:rtl w:val="0"/>
          <w:lang w:val="en-US"/>
        </w:rPr>
      </w:pPr>
      <w:r>
        <w:rPr>
          <w:rStyle w:val="None B"/>
          <w:rtl w:val="0"/>
          <w:lang w:val="en-US"/>
        </w:rPr>
        <w:t xml:space="preserve">OCRID to host a small 1 day conference to host business meeting and elections. </w:t>
      </w:r>
    </w:p>
    <w:p>
      <w:pPr>
        <w:pStyle w:val="Body A"/>
        <w:numPr>
          <w:ilvl w:val="0"/>
          <w:numId w:val="4"/>
        </w:numPr>
        <w:bidi w:val="0"/>
        <w:ind w:right="0"/>
        <w:jc w:val="left"/>
        <w:rPr>
          <w:rtl w:val="0"/>
          <w:lang w:val="en-US"/>
        </w:rPr>
      </w:pPr>
      <w:r>
        <w:rPr>
          <w:rStyle w:val="None B"/>
          <w:rtl w:val="0"/>
          <w:lang w:val="en-US"/>
        </w:rPr>
        <w:t xml:space="preserve">Region 3 mid to late summer conference. </w:t>
      </w:r>
    </w:p>
    <w:p>
      <w:pPr>
        <w:pStyle w:val="Body A"/>
        <w:numPr>
          <w:ilvl w:val="0"/>
          <w:numId w:val="4"/>
        </w:numPr>
        <w:bidi w:val="0"/>
        <w:ind w:right="0"/>
        <w:jc w:val="left"/>
        <w:rPr>
          <w:rtl w:val="0"/>
          <w:lang w:val="en-US"/>
        </w:rPr>
      </w:pPr>
      <w:r>
        <w:rPr>
          <w:rStyle w:val="None B"/>
          <w:rtl w:val="0"/>
          <w:lang w:val="en-US"/>
        </w:rPr>
        <w:t xml:space="preserve">Working with CMP Committee to be fully informed about their responsibilities. </w:t>
      </w:r>
    </w:p>
    <w:p>
      <w:pPr>
        <w:pStyle w:val="Body A"/>
        <w:ind w:left="360" w:firstLine="0"/>
        <w:rPr>
          <w:b w:val="1"/>
          <w:bCs w:val="1"/>
          <w:sz w:val="24"/>
          <w:szCs w:val="24"/>
        </w:rPr>
      </w:pPr>
      <w:r>
        <w:rPr>
          <w:b w:val="1"/>
          <w:bCs w:val="1"/>
          <w:sz w:val="24"/>
          <w:szCs w:val="24"/>
          <w:rtl w:val="0"/>
          <w:lang w:val="en-US"/>
        </w:rPr>
        <w:t xml:space="preserve"> C.   Director of Finance, Kelli Henery </w:t>
      </w:r>
      <w:r>
        <w:rPr>
          <w:i w:val="1"/>
          <w:iCs w:val="1"/>
          <w:sz w:val="20"/>
          <w:szCs w:val="20"/>
          <w:rtl w:val="0"/>
          <w:lang w:val="en-US"/>
        </w:rPr>
        <w:t>(present)</w:t>
      </w:r>
    </w:p>
    <w:p>
      <w:pPr>
        <w:pStyle w:val="Body A"/>
        <w:numPr>
          <w:ilvl w:val="0"/>
          <w:numId w:val="6"/>
        </w:numPr>
        <w:bidi w:val="0"/>
        <w:ind w:right="0"/>
        <w:jc w:val="left"/>
        <w:rPr>
          <w:rtl w:val="0"/>
          <w:lang w:val="en-US"/>
        </w:rPr>
      </w:pPr>
      <w:r>
        <w:rPr>
          <w:rStyle w:val="None B"/>
          <w:rtl w:val="0"/>
          <w:lang w:val="en-US"/>
        </w:rPr>
        <w:t>Balance of account: $31,847.28</w:t>
      </w:r>
    </w:p>
    <w:p>
      <w:pPr>
        <w:pStyle w:val="Body A"/>
        <w:numPr>
          <w:ilvl w:val="0"/>
          <w:numId w:val="6"/>
        </w:numPr>
        <w:bidi w:val="0"/>
        <w:ind w:right="0"/>
        <w:jc w:val="left"/>
        <w:rPr>
          <w:rtl w:val="0"/>
          <w:lang w:val="en-US"/>
        </w:rPr>
      </w:pPr>
      <w:r>
        <w:rPr>
          <w:rStyle w:val="None B"/>
          <w:rtl w:val="0"/>
          <w:lang w:val="en-US"/>
        </w:rPr>
        <w:t xml:space="preserve">KSU (Kent State University) has been paid for the conference fees                                                                              </w:t>
      </w:r>
    </w:p>
    <w:p>
      <w:pPr>
        <w:pStyle w:val="Body A"/>
        <w:ind w:left="90" w:firstLine="0"/>
        <w:rPr>
          <w:b w:val="1"/>
          <w:bCs w:val="1"/>
          <w:sz w:val="24"/>
          <w:szCs w:val="24"/>
        </w:rPr>
      </w:pPr>
      <w:r>
        <w:rPr>
          <w:b w:val="1"/>
          <w:bCs w:val="1"/>
          <w:sz w:val="24"/>
          <w:szCs w:val="24"/>
          <w:rtl w:val="0"/>
          <w:lang w:val="de-DE"/>
        </w:rPr>
        <w:t xml:space="preserve">     D.   Director of Meetings, Erica Wilson </w:t>
      </w:r>
      <w:r>
        <w:rPr>
          <w:i w:val="1"/>
          <w:iCs w:val="1"/>
          <w:sz w:val="20"/>
          <w:szCs w:val="20"/>
          <w:rtl w:val="0"/>
          <w:lang w:val="en-US"/>
        </w:rPr>
        <w:t>(present)</w:t>
      </w:r>
    </w:p>
    <w:p>
      <w:pPr>
        <w:pStyle w:val="Body A"/>
        <w:numPr>
          <w:ilvl w:val="2"/>
          <w:numId w:val="8"/>
        </w:numPr>
        <w:bidi w:val="0"/>
        <w:ind w:right="0"/>
        <w:jc w:val="left"/>
        <w:rPr>
          <w:rtl w:val="0"/>
          <w:lang w:val="en-US"/>
        </w:rPr>
      </w:pPr>
      <w:r>
        <w:rPr>
          <w:rStyle w:val="None B"/>
          <w:rtl w:val="0"/>
          <w:lang w:val="en-US"/>
        </w:rPr>
        <w:t xml:space="preserve">Minutes from </w:t>
      </w:r>
      <w:r>
        <w:rPr>
          <w:b w:val="1"/>
          <w:bCs w:val="1"/>
          <w:u w:val="single"/>
          <w:rtl w:val="0"/>
          <w:lang w:val="en-US"/>
        </w:rPr>
        <w:t>2019.07.</w:t>
      </w:r>
      <w:r>
        <w:rPr>
          <w:b w:val="1"/>
          <w:bCs w:val="1"/>
          <w:u w:val="single"/>
          <w:rtl w:val="0"/>
          <w:lang w:val="en-US"/>
        </w:rPr>
        <w:t>0</w:t>
      </w:r>
      <w:r>
        <w:rPr>
          <w:b w:val="1"/>
          <w:bCs w:val="1"/>
          <w:u w:val="single"/>
          <w:rtl w:val="0"/>
          <w:lang w:val="en-US"/>
        </w:rPr>
        <w:t>8 approved,</w:t>
      </w:r>
      <w:r>
        <w:rPr>
          <w:rStyle w:val="None B"/>
          <w:rtl w:val="0"/>
          <w:lang w:val="en-US"/>
        </w:rPr>
        <w:t xml:space="preserve"> no corrections needed</w:t>
      </w:r>
    </w:p>
    <w:p>
      <w:pPr>
        <w:pStyle w:val="Body A"/>
        <w:ind w:left="90" w:firstLine="0"/>
        <w:rPr>
          <w:b w:val="1"/>
          <w:bCs w:val="1"/>
          <w:sz w:val="24"/>
          <w:szCs w:val="24"/>
        </w:rPr>
      </w:pPr>
      <w:r>
        <w:rPr>
          <w:b w:val="1"/>
          <w:bCs w:val="1"/>
          <w:sz w:val="24"/>
          <w:szCs w:val="24"/>
          <w:rtl w:val="0"/>
          <w:lang w:val="de-DE"/>
        </w:rPr>
        <w:t xml:space="preserve">     E.   Director of Membership, Jordan Brian </w:t>
      </w:r>
      <w:r>
        <w:rPr>
          <w:i w:val="1"/>
          <w:iCs w:val="1"/>
          <w:sz w:val="20"/>
          <w:szCs w:val="20"/>
          <w:rtl w:val="0"/>
          <w:lang w:val="en-US"/>
        </w:rPr>
        <w:t>(present)</w:t>
      </w:r>
    </w:p>
    <w:p>
      <w:pPr>
        <w:pStyle w:val="Body A"/>
        <w:numPr>
          <w:ilvl w:val="0"/>
          <w:numId w:val="4"/>
        </w:numPr>
        <w:bidi w:val="0"/>
        <w:ind w:right="0"/>
        <w:jc w:val="left"/>
        <w:rPr>
          <w:rtl w:val="0"/>
          <w:lang w:val="en-US"/>
        </w:rPr>
      </w:pPr>
      <w:r>
        <w:rPr>
          <w:rStyle w:val="None B"/>
          <w:rtl w:val="0"/>
          <w:lang w:val="en-US"/>
        </w:rPr>
        <w:t xml:space="preserve">Sent an email blast for interpreters who are not registered, on RID registry, past registrants. </w:t>
      </w:r>
    </w:p>
    <w:p>
      <w:pPr>
        <w:pStyle w:val="Body A"/>
        <w:numPr>
          <w:ilvl w:val="0"/>
          <w:numId w:val="4"/>
        </w:numPr>
        <w:bidi w:val="0"/>
        <w:ind w:right="0"/>
        <w:jc w:val="left"/>
        <w:rPr>
          <w:rtl w:val="0"/>
          <w:lang w:val="en-US"/>
        </w:rPr>
      </w:pPr>
      <w:r>
        <w:rPr>
          <w:rStyle w:val="None B"/>
          <w:rtl w:val="0"/>
          <w:lang w:val="en-US"/>
        </w:rPr>
        <w:t xml:space="preserve">21 returning members. </w:t>
      </w:r>
    </w:p>
    <w:p>
      <w:pPr>
        <w:pStyle w:val="Body A"/>
        <w:numPr>
          <w:ilvl w:val="0"/>
          <w:numId w:val="4"/>
        </w:numPr>
        <w:bidi w:val="0"/>
        <w:ind w:right="0"/>
        <w:jc w:val="left"/>
        <w:rPr>
          <w:rtl w:val="0"/>
          <w:lang w:val="en-US"/>
        </w:rPr>
      </w:pPr>
      <w:r>
        <w:rPr>
          <w:rStyle w:val="None B"/>
          <w:rtl w:val="0"/>
          <w:lang w:val="en-US"/>
        </w:rPr>
        <w:t xml:space="preserve">Around 131 members currently registered. </w:t>
      </w:r>
    </w:p>
    <w:p>
      <w:pPr>
        <w:pStyle w:val="Body A"/>
        <w:ind w:left="90" w:firstLine="0"/>
        <w:rPr>
          <w:b w:val="1"/>
          <w:bCs w:val="1"/>
          <w:outline w:val="0"/>
          <w:color w:val="222222"/>
          <w:sz w:val="24"/>
          <w:szCs w:val="24"/>
          <w:u w:color="222222"/>
          <w14:textFill>
            <w14:solidFill>
              <w14:srgbClr w14:val="222222"/>
            </w14:solidFill>
          </w14:textFill>
        </w:rPr>
      </w:pPr>
      <w:r>
        <w:rPr>
          <w:b w:val="1"/>
          <w:bCs w:val="1"/>
          <w:sz w:val="24"/>
          <w:szCs w:val="24"/>
          <w:rtl w:val="0"/>
          <w:lang w:val="en-US"/>
        </w:rPr>
        <w:t xml:space="preserve">     F.    Director of Communications, Chelsea Sudar </w:t>
      </w:r>
      <w:r>
        <w:rPr>
          <w:i w:val="1"/>
          <w:iCs w:val="1"/>
          <w:sz w:val="20"/>
          <w:szCs w:val="20"/>
          <w:rtl w:val="0"/>
          <w:lang w:val="en-US"/>
        </w:rPr>
        <w:t>(present)</w:t>
      </w:r>
    </w:p>
    <w:p>
      <w:pPr>
        <w:pStyle w:val="Body A"/>
        <w:numPr>
          <w:ilvl w:val="2"/>
          <w:numId w:val="8"/>
        </w:numPr>
        <w:bidi w:val="0"/>
        <w:ind w:right="0"/>
        <w:jc w:val="left"/>
        <w:rPr>
          <w:outline w:val="0"/>
          <w:color w:val="222222"/>
          <w:rtl w:val="0"/>
          <w:lang w:val="en-US"/>
          <w14:textFill>
            <w14:solidFill>
              <w14:srgbClr w14:val="222222"/>
            </w14:solidFill>
          </w14:textFill>
        </w:rPr>
      </w:pPr>
      <w:r>
        <w:rPr>
          <w:outline w:val="0"/>
          <w:color w:val="222222"/>
          <w:u w:color="222222"/>
          <w:rtl w:val="0"/>
          <w:lang w:val="en-US"/>
          <w14:textFill>
            <w14:solidFill>
              <w14:srgbClr w14:val="222222"/>
            </w14:solidFill>
          </w14:textFill>
        </w:rPr>
        <w:t>State licensure committee chair accepted</w:t>
      </w:r>
    </w:p>
    <w:p>
      <w:pPr>
        <w:pStyle w:val="Body A"/>
        <w:numPr>
          <w:ilvl w:val="2"/>
          <w:numId w:val="8"/>
        </w:numPr>
        <w:bidi w:val="0"/>
        <w:ind w:right="0"/>
        <w:jc w:val="left"/>
        <w:rPr>
          <w:outline w:val="0"/>
          <w:color w:val="222222"/>
          <w:rtl w:val="0"/>
          <w:lang w:val="en-US"/>
          <w14:textFill>
            <w14:solidFill>
              <w14:srgbClr w14:val="222222"/>
            </w14:solidFill>
          </w14:textFill>
        </w:rPr>
      </w:pPr>
      <w:r>
        <w:rPr>
          <w:outline w:val="0"/>
          <w:color w:val="222222"/>
          <w:u w:color="222222"/>
          <w:rtl w:val="0"/>
          <w:lang w:val="en-US"/>
          <w14:textFill>
            <w14:solidFill>
              <w14:srgbClr w14:val="222222"/>
            </w14:solidFill>
          </w14:textFill>
        </w:rPr>
        <w:t>Website home page updated!</w:t>
      </w:r>
    </w:p>
    <w:p>
      <w:pPr>
        <w:pStyle w:val="Body A"/>
      </w:pPr>
      <w:r>
        <w:rPr>
          <w:rFonts w:ascii="Arial Unicode MS" w:cs="Arial Unicode MS" w:hAnsi="Arial Unicode MS" w:eastAsia="Arial Unicode MS"/>
          <w:b w:val="0"/>
          <w:bCs w:val="0"/>
          <w:i w:val="0"/>
          <w:iCs w:val="0"/>
          <w:outline w:val="0"/>
          <w:color w:val="222222"/>
          <w:u w:color="222222"/>
          <w14:textFill>
            <w14:solidFill>
              <w14:srgbClr w14:val="222222"/>
            </w14:solidFill>
          </w14:textFill>
        </w:rPr>
        <w:br w:type="page"/>
      </w:r>
    </w:p>
    <w:p>
      <w:pPr>
        <w:pStyle w:val="Body A"/>
        <w:rPr>
          <w:outline w:val="0"/>
          <w:color w:val="222222"/>
          <w:u w:color="222222"/>
          <w14:textFill>
            <w14:solidFill>
              <w14:srgbClr w14:val="222222"/>
            </w14:solidFill>
          </w14:textFill>
        </w:rPr>
      </w:pPr>
    </w:p>
    <w:p>
      <w:pPr>
        <w:pStyle w:val="Body A"/>
        <w:ind w:left="180" w:firstLine="0"/>
        <w:rPr>
          <w:b w:val="1"/>
          <w:bCs w:val="1"/>
          <w:sz w:val="24"/>
          <w:szCs w:val="24"/>
        </w:rPr>
      </w:pPr>
      <w:r>
        <w:rPr>
          <w:b w:val="1"/>
          <w:bCs w:val="1"/>
          <w:sz w:val="24"/>
          <w:szCs w:val="24"/>
          <w:rtl w:val="0"/>
          <w:lang w:val="de-DE"/>
        </w:rPr>
        <w:t xml:space="preserve">     G.   Director of Community Relations, Julia Finnochi </w:t>
      </w:r>
      <w:r>
        <w:rPr>
          <w:i w:val="1"/>
          <w:iCs w:val="1"/>
          <w:sz w:val="20"/>
          <w:szCs w:val="20"/>
          <w:rtl w:val="0"/>
          <w:lang w:val="en-US"/>
        </w:rPr>
        <w:t>(present)</w:t>
      </w:r>
    </w:p>
    <w:p>
      <w:pPr>
        <w:pStyle w:val="Body A"/>
        <w:numPr>
          <w:ilvl w:val="0"/>
          <w:numId w:val="10"/>
        </w:numPr>
        <w:rPr>
          <w:lang w:val="en-US"/>
        </w:rPr>
      </w:pPr>
      <w:r>
        <w:rPr>
          <w:rStyle w:val="None B"/>
          <w:rtl w:val="0"/>
          <w:lang w:val="en-US"/>
        </w:rPr>
        <w:t xml:space="preserve">New addition, Julia Finnochi has been appointed to the Director of Community Relations. </w:t>
      </w:r>
    </w:p>
    <w:p>
      <w:pPr>
        <w:pStyle w:val="Body A"/>
        <w:numPr>
          <w:ilvl w:val="0"/>
          <w:numId w:val="10"/>
        </w:numPr>
        <w:rPr>
          <w:lang w:val="en-US"/>
        </w:rPr>
      </w:pPr>
      <w:r>
        <w:rPr>
          <w:rStyle w:val="None B"/>
          <w:rtl w:val="0"/>
          <w:lang w:val="en-US"/>
        </w:rPr>
        <w:t>Lewis Wright to meet this week to explain past role responsibilities and outreach.</w:t>
      </w:r>
    </w:p>
    <w:p>
      <w:pPr>
        <w:pStyle w:val="Body A"/>
      </w:pPr>
      <w:r>
        <w:rPr>
          <w:rStyle w:val="None B"/>
        </w:rPr>
        <w:tab/>
      </w:r>
    </w:p>
    <w:p>
      <w:pPr>
        <w:pStyle w:val="Body A"/>
        <w:numPr>
          <w:ilvl w:val="0"/>
          <w:numId w:val="11"/>
        </w:numPr>
        <w:bidi w:val="0"/>
        <w:ind w:right="0"/>
        <w:jc w:val="left"/>
        <w:rPr>
          <w:b w:val="1"/>
          <w:bCs w:val="1"/>
          <w:sz w:val="24"/>
          <w:szCs w:val="24"/>
          <w:rtl w:val="0"/>
          <w:lang w:val="en-US"/>
        </w:rPr>
      </w:pPr>
      <w:r>
        <w:rPr>
          <w:rStyle w:val="None B"/>
          <w:b w:val="1"/>
          <w:bCs w:val="1"/>
          <w:sz w:val="24"/>
          <w:szCs w:val="24"/>
          <w:rtl w:val="0"/>
          <w:lang w:val="en-US"/>
        </w:rPr>
        <w:t>Unfinished Business</w:t>
      </w:r>
    </w:p>
    <w:p>
      <w:pPr>
        <w:pStyle w:val="Body A"/>
        <w:numPr>
          <w:ilvl w:val="1"/>
          <w:numId w:val="11"/>
        </w:numPr>
        <w:bidi w:val="0"/>
        <w:spacing w:line="240" w:lineRule="auto"/>
        <w:ind w:right="0"/>
        <w:jc w:val="left"/>
        <w:rPr>
          <w:rtl w:val="0"/>
          <w:lang w:val="en-US"/>
        </w:rPr>
      </w:pPr>
      <w:r>
        <w:rPr>
          <w:outline w:val="0"/>
          <w:color w:val="222222"/>
          <w:u w:color="222222"/>
          <w:rtl w:val="0"/>
          <w:lang w:val="en-US"/>
          <w14:textFill>
            <w14:solidFill>
              <w14:srgbClr w14:val="222222"/>
            </w14:solidFill>
          </w14:textFill>
        </w:rPr>
        <w:t>Motion Tabled during June 2019 meeting to allow time for the board to review this resource and see how it fits into the mission of our organization</w:t>
      </w:r>
    </w:p>
    <w:p>
      <w:pPr>
        <w:pStyle w:val="Body A"/>
        <w:spacing w:line="240" w:lineRule="auto"/>
        <w:ind w:left="1440" w:firstLine="0"/>
        <w:rPr>
          <w:outline w:val="0"/>
          <w:color w:val="222222"/>
          <w:u w:color="222222"/>
          <w14:textFill>
            <w14:solidFill>
              <w14:srgbClr w14:val="222222"/>
            </w14:solidFill>
          </w14:textFill>
        </w:rPr>
      </w:pPr>
      <w:r>
        <w:rPr>
          <w:outline w:val="0"/>
          <w:color w:val="222222"/>
          <w:u w:color="222222"/>
          <w:rtl w:val="0"/>
          <w:lang w:val="en-US"/>
          <w14:textFill>
            <w14:solidFill>
              <w14:srgbClr w14:val="222222"/>
            </w14:solidFill>
          </w14:textFill>
        </w:rPr>
        <w:t>Request to add info the OCRID website (per email request, 6/18/19 at 11:32am)</w:t>
      </w:r>
    </w:p>
    <w:p>
      <w:pPr>
        <w:pStyle w:val="Body A"/>
        <w:spacing w:line="240" w:lineRule="auto"/>
        <w:ind w:left="1440" w:hanging="360"/>
        <w:rPr>
          <w:rStyle w:val="None"/>
          <w:outline w:val="0"/>
          <w:color w:val="222222"/>
          <w:u w:color="222222"/>
          <w14:textFill>
            <w14:solidFill>
              <w14:srgbClr w14:val="222222"/>
            </w14:solidFill>
          </w14:textFill>
        </w:rPr>
      </w:pPr>
      <w:r>
        <w:rPr>
          <w:outline w:val="0"/>
          <w:color w:val="222222"/>
          <w:u w:color="222222"/>
          <w:lang w:val="en-US"/>
          <w14:textFill>
            <w14:solidFill>
              <w14:srgbClr w14:val="222222"/>
            </w14:solidFill>
          </w14:textFill>
        </w:rPr>
        <w:tab/>
        <w:tab/>
      </w:r>
      <w:r>
        <w:rPr>
          <w:i w:val="1"/>
          <w:iCs w:val="1"/>
          <w:outline w:val="0"/>
          <w:color w:val="222222"/>
          <w:u w:val="single" w:color="222222"/>
          <w:rtl w:val="0"/>
          <w:lang w:val="fr-FR"/>
          <w14:textFill>
            <w14:solidFill>
              <w14:srgbClr w14:val="222222"/>
            </w14:solidFill>
          </w14:textFill>
        </w:rPr>
        <w:t>Motion 2019.06.24.01</w:t>
      </w:r>
      <w:r>
        <w:rPr>
          <w:rStyle w:val="Hyperlink.0"/>
          <w:i w:val="1"/>
          <w:iCs w:val="1"/>
          <w:outline w:val="0"/>
          <w:color w:val="222222"/>
          <w:u w:color="222222"/>
          <w:rtl w:val="0"/>
          <w:lang w:val="en-US"/>
          <w14:textFill>
            <w14:solidFill>
              <w14:srgbClr w14:val="222222"/>
            </w14:solidFill>
          </w14:textFill>
        </w:rPr>
        <w:t xml:space="preserve"> For OCRID to add the following link to the website:</w:t>
      </w:r>
      <w:r>
        <w:rPr>
          <w:rStyle w:val="Hyperlink.0"/>
          <w:i w:val="1"/>
          <w:iCs w:val="1"/>
          <w:outline w:val="0"/>
          <w:color w:val="222222"/>
          <w:u w:color="222222"/>
          <w:lang w:val="en-US"/>
          <w14:textFill>
            <w14:solidFill>
              <w14:srgbClr w14:val="222222"/>
            </w14:solidFill>
          </w14:textFill>
        </w:rPr>
        <w:fldChar w:fldCharType="begin" w:fldLock="0"/>
      </w:r>
      <w:r>
        <w:rPr>
          <w:rStyle w:val="Hyperlink.0"/>
          <w:i w:val="1"/>
          <w:iCs w:val="1"/>
          <w:outline w:val="0"/>
          <w:color w:val="222222"/>
          <w:u w:color="222222"/>
          <w:lang w:val="en-US"/>
          <w14:textFill>
            <w14:solidFill>
              <w14:srgbClr w14:val="222222"/>
            </w14:solidFill>
          </w14:textFill>
        </w:rPr>
        <w:instrText xml:space="preserve"> HYPERLINK "https://www.yourathometeam.com/deaf-or-hard-of-hearing-home-improvements/"</w:instrText>
      </w:r>
      <w:r>
        <w:rPr>
          <w:rStyle w:val="Hyperlink.0"/>
          <w:i w:val="1"/>
          <w:iCs w:val="1"/>
          <w:outline w:val="0"/>
          <w:color w:val="222222"/>
          <w:u w:color="222222"/>
          <w:lang w:val="en-US"/>
          <w14:textFill>
            <w14:solidFill>
              <w14:srgbClr w14:val="222222"/>
            </w14:solidFill>
          </w14:textFill>
        </w:rPr>
        <w:fldChar w:fldCharType="separate" w:fldLock="0"/>
      </w:r>
      <w:r>
        <w:rPr>
          <w:rStyle w:val="Hyperlink.0"/>
          <w:i w:val="1"/>
          <w:iCs w:val="1"/>
          <w:outline w:val="0"/>
          <w:color w:val="222222"/>
          <w:u w:color="222222"/>
          <w:rtl w:val="0"/>
          <w:lang w:val="en-US"/>
          <w14:textFill>
            <w14:solidFill>
              <w14:srgbClr w14:val="222222"/>
            </w14:solidFill>
          </w14:textFill>
        </w:rPr>
        <w:t xml:space="preserve"> </w:t>
      </w:r>
      <w:r>
        <w:rPr/>
        <w:fldChar w:fldCharType="end" w:fldLock="0"/>
      </w:r>
      <w:r>
        <w:rPr>
          <w:rStyle w:val="Hyperlink.1"/>
          <w:i w:val="1"/>
          <w:iCs w:val="1"/>
          <w:outline w:val="0"/>
          <w:color w:val="1155cc"/>
          <w:sz w:val="20"/>
          <w:szCs w:val="20"/>
          <w:u w:val="single" w:color="1155cc"/>
          <w:lang w:val="en-US"/>
          <w14:textFill>
            <w14:solidFill>
              <w14:srgbClr w14:val="1155CC"/>
            </w14:solidFill>
          </w14:textFill>
        </w:rPr>
        <w:fldChar w:fldCharType="begin" w:fldLock="0"/>
      </w:r>
      <w:r>
        <w:rPr>
          <w:rStyle w:val="Hyperlink.1"/>
          <w:i w:val="1"/>
          <w:iCs w:val="1"/>
          <w:outline w:val="0"/>
          <w:color w:val="1155cc"/>
          <w:sz w:val="20"/>
          <w:szCs w:val="20"/>
          <w:u w:val="single" w:color="1155cc"/>
          <w:lang w:val="en-US"/>
          <w14:textFill>
            <w14:solidFill>
              <w14:srgbClr w14:val="1155CC"/>
            </w14:solidFill>
          </w14:textFill>
        </w:rPr>
        <w:instrText xml:space="preserve"> HYPERLINK "https://www.yourathometeam.com/deaf-or-hard-of-hearing-home-improvements/"</w:instrText>
      </w:r>
      <w:r>
        <w:rPr>
          <w:rStyle w:val="Hyperlink.1"/>
          <w:i w:val="1"/>
          <w:iCs w:val="1"/>
          <w:outline w:val="0"/>
          <w:color w:val="1155cc"/>
          <w:sz w:val="20"/>
          <w:szCs w:val="20"/>
          <w:u w:val="single" w:color="1155cc"/>
          <w:lang w:val="en-US"/>
          <w14:textFill>
            <w14:solidFill>
              <w14:srgbClr w14:val="1155CC"/>
            </w14:solidFill>
          </w14:textFill>
        </w:rPr>
        <w:fldChar w:fldCharType="separate" w:fldLock="0"/>
      </w:r>
      <w:r>
        <w:rPr>
          <w:rStyle w:val="Hyperlink.1"/>
          <w:i w:val="1"/>
          <w:iCs w:val="1"/>
          <w:outline w:val="0"/>
          <w:color w:val="1155cc"/>
          <w:sz w:val="20"/>
          <w:szCs w:val="20"/>
          <w:u w:val="single" w:color="1155cc"/>
          <w:rtl w:val="0"/>
          <w:lang w:val="en-US"/>
          <w14:textFill>
            <w14:solidFill>
              <w14:srgbClr w14:val="1155CC"/>
            </w14:solidFill>
          </w14:textFill>
        </w:rPr>
        <w:t>https://www.yourathometeam.com/deaf-or-hard-of-hearing-home-improvements/</w:t>
        <w:tab/>
      </w:r>
      <w:r>
        <w:rPr/>
        <w:fldChar w:fldCharType="end" w:fldLock="0"/>
      </w:r>
      <w:r>
        <w:rPr>
          <w:rStyle w:val="Hyperlink.2"/>
          <w:i w:val="1"/>
          <w:iCs w:val="1"/>
          <w:sz w:val="20"/>
          <w:szCs w:val="20"/>
          <w:lang w:val="es-ES_tradnl"/>
        </w:rPr>
        <w:fldChar w:fldCharType="begin" w:fldLock="0"/>
      </w:r>
      <w:r>
        <w:rPr>
          <w:rStyle w:val="Hyperlink.2"/>
          <w:i w:val="1"/>
          <w:iCs w:val="1"/>
          <w:sz w:val="20"/>
          <w:szCs w:val="20"/>
          <w:lang w:val="es-ES_tradnl"/>
        </w:rPr>
        <w:instrText xml:space="preserve"> HYPERLINK "https://www.yourathometeam.com/deaf-or-hard-of-hearing-home-improvements/"</w:instrText>
      </w:r>
      <w:r>
        <w:rPr>
          <w:rStyle w:val="Hyperlink.2"/>
          <w:i w:val="1"/>
          <w:iCs w:val="1"/>
          <w:sz w:val="20"/>
          <w:szCs w:val="20"/>
          <w:lang w:val="es-ES_tradnl"/>
        </w:rPr>
        <w:fldChar w:fldCharType="separate" w:fldLock="0"/>
      </w:r>
      <w:r>
        <w:rPr>
          <w:rStyle w:val="Hyperlink.2"/>
          <w:i w:val="1"/>
          <w:iCs w:val="1"/>
          <w:sz w:val="20"/>
          <w:szCs w:val="20"/>
          <w:rtl w:val="0"/>
          <w:lang w:val="es-ES_tradnl"/>
        </w:rPr>
        <w:t>(Sudar/McIntosh, M., M.)</w:t>
      </w:r>
      <w:r>
        <w:rPr/>
        <w:fldChar w:fldCharType="end" w:fldLock="0"/>
      </w:r>
    </w:p>
    <w:p>
      <w:pPr>
        <w:pStyle w:val="Body A"/>
        <w:spacing w:line="240" w:lineRule="auto"/>
        <w:ind w:left="2250" w:hanging="360"/>
        <w:rPr>
          <w:rStyle w:val="None"/>
          <w:outline w:val="0"/>
          <w:color w:val="222222"/>
          <w:u w:color="222222"/>
          <w14:textFill>
            <w14:solidFill>
              <w14:srgbClr w14:val="222222"/>
            </w14:solidFill>
          </w14:textFill>
        </w:rPr>
      </w:pPr>
      <w:r>
        <w:rPr>
          <w:rStyle w:val="None"/>
          <w:outline w:val="0"/>
          <w:color w:val="222222"/>
          <w:u w:color="222222"/>
          <w:rtl w:val="0"/>
          <w14:textFill>
            <w14:solidFill>
              <w14:srgbClr w14:val="222222"/>
            </w14:solidFill>
          </w14:textFill>
        </w:rPr>
        <w:tab/>
        <w:t xml:space="preserve">In referring to PPM POL2701 and POL2801 the Director of communications is the decision maker for this issue. </w:t>
      </w:r>
    </w:p>
    <w:p>
      <w:pPr>
        <w:pStyle w:val="Body A"/>
        <w:spacing w:line="240" w:lineRule="auto"/>
        <w:ind w:left="1440" w:hanging="360"/>
        <w:rPr>
          <w:rStyle w:val="None"/>
          <w:outline w:val="0"/>
          <w:color w:val="222222"/>
          <w:u w:color="222222"/>
          <w14:textFill>
            <w14:solidFill>
              <w14:srgbClr w14:val="222222"/>
            </w14:solidFill>
          </w14:textFill>
        </w:rPr>
      </w:pPr>
      <w:r>
        <w:rPr>
          <w:rStyle w:val="None"/>
          <w:outline w:val="0"/>
          <w:color w:val="222222"/>
          <w:u w:color="222222"/>
          <w:rtl w:val="0"/>
          <w14:textFill>
            <w14:solidFill>
              <w14:srgbClr w14:val="222222"/>
            </w14:solidFill>
          </w14:textFill>
        </w:rPr>
        <w:tab/>
        <w:t>Motion is Moot</w:t>
      </w:r>
    </w:p>
    <w:p>
      <w:pPr>
        <w:pStyle w:val="Body A"/>
        <w:spacing w:line="240" w:lineRule="auto"/>
        <w:ind w:left="2250" w:hanging="360"/>
        <w:rPr>
          <w:rStyle w:val="None"/>
          <w:outline w:val="0"/>
          <w:color w:val="222222"/>
          <w:u w:color="222222"/>
          <w14:textFill>
            <w14:solidFill>
              <w14:srgbClr w14:val="222222"/>
            </w14:solidFill>
          </w14:textFill>
        </w:rPr>
      </w:pPr>
      <w:r>
        <w:rPr>
          <w:rStyle w:val="None"/>
          <w:outline w:val="0"/>
          <w:color w:val="222222"/>
          <w:u w:color="222222"/>
          <w14:textFill>
            <w14:solidFill>
              <w14:srgbClr w14:val="222222"/>
            </w14:solidFill>
          </w14:textFill>
        </w:rPr>
        <w:tab/>
      </w:r>
      <w:r>
        <w:rPr>
          <w:rStyle w:val="None"/>
          <w:b w:val="1"/>
          <w:bCs w:val="1"/>
          <w:outline w:val="0"/>
          <w:color w:val="222222"/>
          <w:u w:color="222222"/>
          <w:rtl w:val="0"/>
          <w:lang w:val="en-US"/>
          <w14:textFill>
            <w14:solidFill>
              <w14:srgbClr w14:val="222222"/>
            </w14:solidFill>
          </w14:textFill>
        </w:rPr>
        <w:t>Update:</w:t>
      </w:r>
      <w:r>
        <w:rPr>
          <w:rStyle w:val="None"/>
          <w:outline w:val="0"/>
          <w:color w:val="222222"/>
          <w:u w:color="222222"/>
          <w:rtl w:val="0"/>
          <w:lang w:val="en-US"/>
          <w14:textFill>
            <w14:solidFill>
              <w14:srgbClr w14:val="222222"/>
            </w14:solidFill>
          </w14:textFill>
        </w:rPr>
        <w:t xml:space="preserve"> Director of Communications has full discretion to add this to the website. This has been added to the website. </w:t>
      </w:r>
    </w:p>
    <w:p>
      <w:pPr>
        <w:pStyle w:val="Body A"/>
        <w:numPr>
          <w:ilvl w:val="1"/>
          <w:numId w:val="11"/>
        </w:numPr>
        <w:bidi w:val="0"/>
        <w:spacing w:line="240" w:lineRule="auto"/>
        <w:ind w:right="0"/>
        <w:jc w:val="left"/>
        <w:rPr>
          <w:rtl w:val="0"/>
          <w:lang w:val="en-US"/>
        </w:rPr>
      </w:pPr>
      <w:r>
        <w:rPr>
          <w:rStyle w:val="None"/>
          <w:outline w:val="0"/>
          <w:color w:val="222222"/>
          <w:u w:color="222222"/>
          <w:rtl w:val="0"/>
          <w:lang w:val="en-US"/>
          <w14:textFill>
            <w14:solidFill>
              <w14:srgbClr w14:val="222222"/>
            </w14:solidFill>
          </w14:textFill>
        </w:rPr>
        <w:t>Website Updates discussion</w:t>
      </w:r>
    </w:p>
    <w:p>
      <w:pPr>
        <w:pStyle w:val="Body A"/>
        <w:spacing w:line="240" w:lineRule="auto"/>
        <w:ind w:left="2160" w:firstLine="0"/>
        <w:rPr>
          <w:rStyle w:val="None"/>
          <w:i w:val="1"/>
          <w:iCs w:val="1"/>
          <w:outline w:val="0"/>
          <w:color w:val="222222"/>
          <w:sz w:val="18"/>
          <w:szCs w:val="18"/>
          <w:u w:color="222222"/>
          <w14:textFill>
            <w14:solidFill>
              <w14:srgbClr w14:val="222222"/>
            </w14:solidFill>
          </w14:textFill>
        </w:rPr>
      </w:pPr>
      <w:r>
        <w:rPr>
          <w:rStyle w:val="None"/>
          <w:i w:val="1"/>
          <w:iCs w:val="1"/>
          <w:outline w:val="0"/>
          <w:color w:val="222222"/>
          <w:u w:val="single" w:color="222222"/>
          <w:rtl w:val="0"/>
          <w:lang w:val="fr-FR"/>
          <w14:textFill>
            <w14:solidFill>
              <w14:srgbClr w14:val="222222"/>
            </w14:solidFill>
          </w14:textFill>
        </w:rPr>
        <w:t>Motion 2019.06.24.03</w:t>
      </w:r>
      <w:r>
        <w:rPr>
          <w:rStyle w:val="Hyperlink.0"/>
          <w:i w:val="1"/>
          <w:iCs w:val="1"/>
          <w:outline w:val="0"/>
          <w:color w:val="222222"/>
          <w:u w:color="222222"/>
          <w:rtl w:val="0"/>
          <w:lang w:val="en-US"/>
          <w14:textFill>
            <w14:solidFill>
              <w14:srgbClr w14:val="222222"/>
            </w14:solidFill>
          </w14:textFill>
        </w:rPr>
        <w:t xml:space="preserve"> To discuss how to reformat OCRID</w:t>
      </w:r>
      <w:r>
        <w:rPr>
          <w:rStyle w:val="Hyperlink.0"/>
          <w:i w:val="1"/>
          <w:iCs w:val="1"/>
          <w:outline w:val="0"/>
          <w:color w:val="222222"/>
          <w:u w:color="222222"/>
          <w:rtl w:val="0"/>
          <w:lang w:val="en-US"/>
          <w14:textFill>
            <w14:solidFill>
              <w14:srgbClr w14:val="222222"/>
            </w14:solidFill>
          </w14:textFill>
        </w:rPr>
        <w:t>’</w:t>
      </w:r>
      <w:r>
        <w:rPr>
          <w:rStyle w:val="Hyperlink.0"/>
          <w:i w:val="1"/>
          <w:iCs w:val="1"/>
          <w:outline w:val="0"/>
          <w:color w:val="222222"/>
          <w:u w:color="222222"/>
          <w:rtl w:val="0"/>
          <w:lang w:val="en-US"/>
          <w14:textFill>
            <w14:solidFill>
              <w14:srgbClr w14:val="222222"/>
            </w14:solidFill>
          </w14:textFill>
        </w:rPr>
        <w:t>s home page post 2019 conference (Sudar, C./Doyle, M.)</w:t>
      </w:r>
    </w:p>
    <w:p>
      <w:pPr>
        <w:pStyle w:val="Body A"/>
        <w:spacing w:line="240" w:lineRule="auto"/>
        <w:ind w:left="1440" w:firstLine="0"/>
        <w:rPr>
          <w:rStyle w:val="None"/>
          <w:outline w:val="0"/>
          <w:color w:val="222222"/>
          <w:u w:color="222222"/>
          <w14:textFill>
            <w14:solidFill>
              <w14:srgbClr w14:val="222222"/>
            </w14:solidFill>
          </w14:textFill>
        </w:rPr>
      </w:pPr>
      <w:r>
        <w:rPr>
          <w:rStyle w:val="None"/>
          <w:outline w:val="0"/>
          <w:color w:val="222222"/>
          <w:u w:color="222222"/>
          <w:rtl w:val="0"/>
          <w:lang w:val="en-US"/>
          <w14:textFill>
            <w14:solidFill>
              <w14:srgbClr w14:val="222222"/>
            </w14:solidFill>
          </w14:textFill>
        </w:rPr>
        <w:t>Motion is Moot</w:t>
      </w:r>
    </w:p>
    <w:p>
      <w:pPr>
        <w:pStyle w:val="Body A"/>
        <w:spacing w:line="240" w:lineRule="auto"/>
        <w:ind w:left="2160" w:firstLine="0"/>
        <w:rPr>
          <w:rStyle w:val="None"/>
          <w:outline w:val="0"/>
          <w:color w:val="222222"/>
          <w:u w:color="222222"/>
          <w14:textFill>
            <w14:solidFill>
              <w14:srgbClr w14:val="222222"/>
            </w14:solidFill>
          </w14:textFill>
        </w:rPr>
      </w:pPr>
      <w:r>
        <w:rPr>
          <w:rStyle w:val="None"/>
          <w:outline w:val="0"/>
          <w:color w:val="222222"/>
          <w:u w:color="222222"/>
          <w:rtl w:val="0"/>
          <w:lang w:val="en-US"/>
          <w14:textFill>
            <w14:solidFill>
              <w14:srgbClr w14:val="222222"/>
            </w14:solidFill>
          </w14:textFill>
        </w:rPr>
        <w:t>Update: Send updates to Director of Communications and they will be updated on the website.</w:t>
      </w:r>
    </w:p>
    <w:p>
      <w:pPr>
        <w:pStyle w:val="Body A"/>
        <w:numPr>
          <w:ilvl w:val="0"/>
          <w:numId w:val="12"/>
        </w:numPr>
        <w:bidi w:val="0"/>
        <w:ind w:right="0"/>
        <w:jc w:val="left"/>
        <w:rPr>
          <w:b w:val="1"/>
          <w:bCs w:val="1"/>
          <w:sz w:val="24"/>
          <w:szCs w:val="24"/>
          <w:rtl w:val="0"/>
          <w:lang w:val="en-US"/>
        </w:rPr>
      </w:pPr>
      <w:r>
        <w:rPr>
          <w:rStyle w:val="None B"/>
          <w:b w:val="1"/>
          <w:bCs w:val="1"/>
          <w:sz w:val="24"/>
          <w:szCs w:val="24"/>
          <w:rtl w:val="0"/>
          <w:lang w:val="en-US"/>
        </w:rPr>
        <w:t>New Business</w:t>
      </w:r>
    </w:p>
    <w:p>
      <w:pPr>
        <w:pStyle w:val="Body A"/>
        <w:ind w:left="360" w:firstLine="0"/>
        <w:rPr>
          <w:rStyle w:val="None B"/>
        </w:rPr>
      </w:pPr>
      <w:r>
        <w:rPr>
          <w:rStyle w:val="None"/>
          <w:i w:val="1"/>
          <w:iCs w:val="1"/>
          <w:u w:val="single"/>
          <w:rtl w:val="0"/>
          <w:lang w:val="fr-FR"/>
        </w:rPr>
        <w:t>Motion 2019.08.26.01</w:t>
      </w:r>
      <w:r>
        <w:rPr>
          <w:rStyle w:val="None A"/>
          <w:rtl w:val="0"/>
          <w:lang w:val="en-US"/>
        </w:rPr>
        <w:t xml:space="preserve"> </w:t>
      </w:r>
      <w:r>
        <w:rPr>
          <w:rStyle w:val="None"/>
          <w:i w:val="1"/>
          <w:iCs w:val="1"/>
          <w:rtl w:val="0"/>
          <w:lang w:val="en-US"/>
        </w:rPr>
        <w:t xml:space="preserve">Region III Conference Planning Discussion. </w:t>
      </w:r>
      <w:r>
        <w:rPr>
          <w:rStyle w:val="None A"/>
          <w:rtl w:val="0"/>
          <w:lang w:val="en-US"/>
        </w:rPr>
        <w:t>(Sudar, C.</w:t>
      </w:r>
      <w:r>
        <w:rPr>
          <w:rStyle w:val="None"/>
          <w:i w:val="1"/>
          <w:iCs w:val="1"/>
          <w:rtl w:val="0"/>
          <w:lang w:val="it-IT"/>
        </w:rPr>
        <w:t>/Finocchi, J.</w:t>
      </w:r>
      <w:r>
        <w:rPr>
          <w:rStyle w:val="None A"/>
          <w:rtl w:val="0"/>
          <w:lang w:val="en-US"/>
        </w:rPr>
        <w:t>)</w:t>
      </w:r>
    </w:p>
    <w:p>
      <w:pPr>
        <w:pStyle w:val="Body A"/>
        <w:numPr>
          <w:ilvl w:val="2"/>
          <w:numId w:val="12"/>
        </w:numPr>
        <w:bidi w:val="0"/>
        <w:ind w:right="0"/>
        <w:jc w:val="left"/>
        <w:rPr>
          <w:rtl w:val="0"/>
          <w:lang w:val="en-US"/>
        </w:rPr>
      </w:pPr>
      <w:r>
        <w:rPr>
          <w:rStyle w:val="None B"/>
          <w:rtl w:val="0"/>
          <w:lang w:val="en-US"/>
        </w:rPr>
        <w:t>Comments</w:t>
        <w:tab/>
      </w:r>
    </w:p>
    <w:p>
      <w:pPr>
        <w:pStyle w:val="Body A"/>
        <w:numPr>
          <w:ilvl w:val="3"/>
          <w:numId w:val="12"/>
        </w:numPr>
        <w:bidi w:val="0"/>
        <w:ind w:right="0"/>
        <w:jc w:val="left"/>
        <w:rPr>
          <w:rtl w:val="0"/>
          <w:lang w:val="en-US"/>
        </w:rPr>
      </w:pPr>
      <w:r>
        <w:rPr>
          <w:rStyle w:val="None B"/>
          <w:rtl w:val="0"/>
          <w:lang w:val="en-US"/>
        </w:rPr>
        <w:t>Dru Gentry- conference clarification times and committees</w:t>
      </w:r>
    </w:p>
    <w:p>
      <w:pPr>
        <w:pStyle w:val="Body A"/>
        <w:numPr>
          <w:ilvl w:val="3"/>
          <w:numId w:val="12"/>
        </w:numPr>
        <w:bidi w:val="0"/>
        <w:ind w:right="0"/>
        <w:jc w:val="left"/>
        <w:rPr>
          <w:rtl w:val="0"/>
          <w:lang w:val="en-US"/>
        </w:rPr>
      </w:pPr>
      <w:r>
        <w:rPr>
          <w:rStyle w:val="None B"/>
          <w:rtl w:val="0"/>
          <w:lang w:val="en-US"/>
        </w:rPr>
        <w:t>Lisa McLaughlin - Planning committee members. Where located? Numbers?</w:t>
      </w:r>
    </w:p>
    <w:p>
      <w:pPr>
        <w:pStyle w:val="Body A"/>
        <w:numPr>
          <w:ilvl w:val="4"/>
          <w:numId w:val="10"/>
        </w:numPr>
        <w:bidi w:val="0"/>
        <w:spacing w:line="240" w:lineRule="auto"/>
        <w:ind w:right="0"/>
        <w:jc w:val="left"/>
        <w:rPr>
          <w:rtl w:val="0"/>
          <w:lang w:val="en-US"/>
        </w:rPr>
      </w:pPr>
      <w:r>
        <w:rPr>
          <w:rStyle w:val="None B"/>
          <w:rtl w:val="0"/>
          <w:lang w:val="en-US"/>
        </w:rPr>
        <w:t xml:space="preserve">Moses - 7 people expressed interest (3 NE, 3 Central, 1 NW). Not ready to speak about specifics. Business meeting and elections to be held with a 1 day conference in Spring 2020. Region III Conference mid to late August 2020, possibly September. Looking to include region reps from the state. Lewis Wright to speak to Region III rep. Chelsea Sudar to send a call for committee members and/or posting to the website. </w:t>
      </w:r>
    </w:p>
    <w:p>
      <w:pPr>
        <w:pStyle w:val="Body A"/>
        <w:numPr>
          <w:ilvl w:val="4"/>
          <w:numId w:val="10"/>
        </w:numPr>
        <w:bidi w:val="0"/>
        <w:spacing w:line="240" w:lineRule="auto"/>
        <w:ind w:right="0"/>
        <w:jc w:val="left"/>
        <w:rPr>
          <w:rtl w:val="0"/>
          <w:lang w:val="en-US"/>
        </w:rPr>
      </w:pPr>
      <w:r>
        <w:rPr>
          <w:rStyle w:val="None B"/>
          <w:rtl w:val="0"/>
          <w:lang w:val="en-US"/>
        </w:rPr>
        <w:t xml:space="preserve">Lewis Wright - Will speak with Region III rep and get the guidebook to allow committee to utilize </w:t>
      </w:r>
    </w:p>
    <w:p>
      <w:pPr>
        <w:pStyle w:val="Body A"/>
        <w:numPr>
          <w:ilvl w:val="4"/>
          <w:numId w:val="10"/>
        </w:numPr>
        <w:bidi w:val="0"/>
        <w:spacing w:line="240" w:lineRule="auto"/>
        <w:ind w:right="0"/>
        <w:jc w:val="left"/>
        <w:rPr>
          <w:rtl w:val="0"/>
          <w:lang w:val="en-US"/>
        </w:rPr>
      </w:pPr>
      <w:r>
        <w:rPr>
          <w:rStyle w:val="None B"/>
          <w:rtl w:val="0"/>
          <w:lang w:val="en-US"/>
        </w:rPr>
        <w:t>Lisa McLaughlin - Asking for ballpark of cost</w:t>
      </w:r>
    </w:p>
    <w:p>
      <w:pPr>
        <w:pStyle w:val="Body A"/>
        <w:numPr>
          <w:ilvl w:val="4"/>
          <w:numId w:val="10"/>
        </w:numPr>
        <w:bidi w:val="0"/>
        <w:spacing w:line="240" w:lineRule="auto"/>
        <w:ind w:right="0"/>
        <w:jc w:val="left"/>
        <w:rPr>
          <w:rtl w:val="0"/>
          <w:lang w:val="en-US"/>
        </w:rPr>
      </w:pPr>
      <w:r>
        <w:rPr>
          <w:rStyle w:val="None B"/>
          <w:rtl w:val="0"/>
          <w:lang w:val="en-US"/>
        </w:rPr>
        <w:t>Moses McIntosh - Too early to comment on costs. Looking to research more before answering.</w:t>
      </w:r>
    </w:p>
    <w:p>
      <w:pPr>
        <w:pStyle w:val="Body A"/>
        <w:numPr>
          <w:ilvl w:val="4"/>
          <w:numId w:val="10"/>
        </w:numPr>
        <w:bidi w:val="0"/>
        <w:spacing w:line="240" w:lineRule="auto"/>
        <w:ind w:right="0"/>
        <w:jc w:val="left"/>
        <w:rPr>
          <w:rtl w:val="0"/>
          <w:lang w:val="en-US"/>
        </w:rPr>
      </w:pPr>
      <w:r>
        <w:rPr>
          <w:rStyle w:val="None B"/>
          <w:rtl w:val="0"/>
          <w:lang w:val="en-US"/>
        </w:rPr>
        <w:t xml:space="preserve">Chelsea Sudar - No specifics. Did email Region III rep, today. Hopeful to make contact and get emails of the president, communications or programming in order to send all information to the Region. Ohio has been sent but needing affiliate chapters. Will reach out this week. Lewis Wright will share list by the end of this week. </w:t>
      </w:r>
    </w:p>
    <w:p>
      <w:pPr>
        <w:pStyle w:val="Body A"/>
        <w:numPr>
          <w:ilvl w:val="5"/>
          <w:numId w:val="8"/>
        </w:numPr>
        <w:bidi w:val="0"/>
        <w:ind w:right="0"/>
        <w:jc w:val="left"/>
        <w:rPr>
          <w:rtl w:val="0"/>
          <w:lang w:val="en-US"/>
        </w:rPr>
      </w:pPr>
      <w:r>
        <w:rPr>
          <w:rStyle w:val="None B"/>
          <w:rtl w:val="0"/>
          <w:lang w:val="en-US"/>
        </w:rPr>
        <w:t>Christy Horne - Asking Moses McIntosh about which specific committees needed</w:t>
      </w:r>
    </w:p>
    <w:p>
      <w:pPr>
        <w:pStyle w:val="Body A"/>
        <w:numPr>
          <w:ilvl w:val="6"/>
          <w:numId w:val="8"/>
        </w:numPr>
        <w:bidi w:val="0"/>
        <w:ind w:right="0"/>
        <w:jc w:val="left"/>
        <w:rPr>
          <w:rtl w:val="0"/>
          <w:lang w:val="en-US"/>
        </w:rPr>
      </w:pPr>
      <w:r>
        <w:rPr>
          <w:rStyle w:val="None B"/>
          <w:rtl w:val="0"/>
          <w:lang w:val="en-US"/>
        </w:rPr>
        <w:t>Moses McIntosh- All interest is general interest at this time. Content, support staff, logistics committees. Looking to host a general meeting and gauge interest and begin process of making committees. Location and date are primary decisions, as well as presenters. Wanting to review the conference guide prior to setting next steps. Unable to speak to details, only general willingness of committee interests. Next steps are setting a planning committee meeting.</w:t>
      </w:r>
    </w:p>
    <w:p>
      <w:pPr>
        <w:pStyle w:val="Body A"/>
        <w:numPr>
          <w:ilvl w:val="7"/>
          <w:numId w:val="12"/>
        </w:numPr>
        <w:bidi w:val="0"/>
        <w:ind w:right="0"/>
        <w:jc w:val="left"/>
        <w:rPr>
          <w:rtl w:val="0"/>
          <w:lang w:val="en-US"/>
        </w:rPr>
      </w:pPr>
      <w:r>
        <w:rPr>
          <w:rStyle w:val="None B"/>
          <w:rtl w:val="0"/>
          <w:lang w:val="en-US"/>
        </w:rPr>
        <w:t>Lisa McLaughlin - When will this meeting occur?</w:t>
      </w:r>
    </w:p>
    <w:p>
      <w:pPr>
        <w:pStyle w:val="Body A"/>
        <w:numPr>
          <w:ilvl w:val="7"/>
          <w:numId w:val="12"/>
        </w:numPr>
        <w:bidi w:val="0"/>
        <w:ind w:right="0"/>
        <w:jc w:val="left"/>
        <w:rPr>
          <w:rtl w:val="0"/>
          <w:lang w:val="en-US"/>
        </w:rPr>
      </w:pPr>
      <w:r>
        <w:rPr>
          <w:rStyle w:val="None B"/>
          <w:rtl w:val="0"/>
          <w:lang w:val="en-US"/>
        </w:rPr>
        <w:t>Christy Horne - Agreed</w:t>
      </w:r>
    </w:p>
    <w:p>
      <w:pPr>
        <w:pStyle w:val="Body A"/>
        <w:numPr>
          <w:ilvl w:val="8"/>
          <w:numId w:val="12"/>
        </w:numPr>
        <w:bidi w:val="0"/>
        <w:ind w:right="0"/>
        <w:jc w:val="left"/>
        <w:rPr>
          <w:rtl w:val="0"/>
          <w:lang w:val="en-US"/>
        </w:rPr>
      </w:pPr>
      <w:r>
        <w:rPr>
          <w:rStyle w:val="None B"/>
          <w:rtl w:val="0"/>
          <w:lang w:val="en-US"/>
        </w:rPr>
        <w:t xml:space="preserve">Moses McIntosh - Waiting to find out which other chapters will send out communications to pull more interest from the Region. Prior to setting the meeting, waiting for guidebooks, call to presenters and communication to the full region. Looking to set meeting early September. </w:t>
      </w:r>
    </w:p>
    <w:p>
      <w:pPr>
        <w:pStyle w:val="Body A"/>
        <w:numPr>
          <w:ilvl w:val="8"/>
          <w:numId w:val="12"/>
        </w:numPr>
        <w:bidi w:val="0"/>
        <w:ind w:right="0"/>
        <w:jc w:val="left"/>
        <w:rPr>
          <w:rtl w:val="0"/>
          <w:lang w:val="es-ES_tradnl"/>
        </w:rPr>
      </w:pPr>
      <w:r>
        <w:rPr>
          <w:rStyle w:val="None"/>
          <w:rtl w:val="0"/>
          <w:lang w:val="es-ES_tradnl"/>
        </w:rPr>
        <w:t xml:space="preserve">Chelsea Sudar - </w:t>
      </w:r>
      <w:r>
        <w:rPr>
          <w:rStyle w:val="None"/>
          <w:u w:val="single"/>
          <w:rtl w:val="0"/>
          <w:lang w:val="en-US"/>
        </w:rPr>
        <w:t>call for clarification</w:t>
      </w:r>
      <w:r>
        <w:rPr>
          <w:rStyle w:val="None A"/>
          <w:rtl w:val="0"/>
          <w:lang w:val="en-US"/>
        </w:rPr>
        <w:t>. Do we have to wait for the board to decide on details</w:t>
      </w:r>
    </w:p>
    <w:p>
      <w:pPr>
        <w:pStyle w:val="Body A"/>
        <w:numPr>
          <w:ilvl w:val="8"/>
          <w:numId w:val="12"/>
        </w:numPr>
        <w:bidi w:val="0"/>
        <w:ind w:right="0"/>
        <w:jc w:val="left"/>
        <w:rPr>
          <w:rtl w:val="0"/>
          <w:lang w:val="en-US"/>
        </w:rPr>
      </w:pPr>
      <w:r>
        <w:rPr>
          <w:rStyle w:val="None B"/>
          <w:rtl w:val="0"/>
          <w:lang w:val="en-US"/>
        </w:rPr>
        <w:t>Lisa McLaughlin - History holds that the board has not made these the decisions. The planning committee typically decides</w:t>
      </w:r>
    </w:p>
    <w:p>
      <w:pPr>
        <w:pStyle w:val="Body A"/>
        <w:numPr>
          <w:ilvl w:val="8"/>
          <w:numId w:val="12"/>
        </w:numPr>
        <w:bidi w:val="0"/>
        <w:ind w:right="0"/>
        <w:jc w:val="left"/>
        <w:rPr>
          <w:rtl w:val="0"/>
          <w:lang w:val="en-US"/>
        </w:rPr>
      </w:pPr>
      <w:r>
        <w:rPr>
          <w:rStyle w:val="None B"/>
          <w:rtl w:val="0"/>
          <w:lang w:val="en-US"/>
        </w:rPr>
        <w:t xml:space="preserve">Moses McIntosh - Committee will concur with the board on decisions. Positive feedback and financial feasibility regarding to hosting at a university. Many available throughout the Region that could host this Region Conference. Venue options are primary as availability can limit date options. </w:t>
      </w:r>
    </w:p>
    <w:p>
      <w:pPr>
        <w:pStyle w:val="Body A"/>
        <w:numPr>
          <w:ilvl w:val="8"/>
          <w:numId w:val="12"/>
        </w:numPr>
        <w:bidi w:val="0"/>
        <w:ind w:right="0"/>
        <w:jc w:val="left"/>
        <w:rPr>
          <w:rtl w:val="0"/>
          <w:lang w:val="en-US"/>
        </w:rPr>
      </w:pPr>
      <w:r>
        <w:rPr>
          <w:rStyle w:val="None B"/>
          <w:rtl w:val="0"/>
          <w:lang w:val="en-US"/>
        </w:rPr>
        <w:t>Christy Horne - Possible of date conflicting with beginning of school starting. Prior conferences of this size have had the location decided by the board. And the committee has brought options in the area.</w:t>
      </w:r>
    </w:p>
    <w:p>
      <w:pPr>
        <w:pStyle w:val="Body A"/>
        <w:numPr>
          <w:ilvl w:val="8"/>
          <w:numId w:val="12"/>
        </w:numPr>
        <w:bidi w:val="0"/>
        <w:ind w:right="0"/>
        <w:jc w:val="left"/>
        <w:rPr>
          <w:rtl w:val="0"/>
          <w:lang w:val="en-US"/>
        </w:rPr>
      </w:pPr>
      <w:r>
        <w:rPr>
          <w:rStyle w:val="None B"/>
          <w:rtl w:val="0"/>
          <w:lang w:val="en-US"/>
        </w:rPr>
        <w:t>Moses McIntosh- shared reply to comments</w:t>
      </w:r>
    </w:p>
    <w:p>
      <w:pPr>
        <w:pStyle w:val="Body A"/>
        <w:numPr>
          <w:ilvl w:val="8"/>
          <w:numId w:val="12"/>
        </w:numPr>
        <w:bidi w:val="0"/>
        <w:ind w:right="0"/>
        <w:jc w:val="left"/>
        <w:rPr>
          <w:rtl w:val="0"/>
          <w:lang w:val="en-US"/>
        </w:rPr>
      </w:pPr>
      <w:r>
        <w:rPr>
          <w:rStyle w:val="None B"/>
          <w:rtl w:val="0"/>
          <w:lang w:val="en-US"/>
        </w:rPr>
        <w:t>Lisa McLaughlin - has documents from prior conferences, looking for historical reference</w:t>
      </w:r>
    </w:p>
    <w:p>
      <w:pPr>
        <w:pStyle w:val="Body A"/>
        <w:numPr>
          <w:ilvl w:val="8"/>
          <w:numId w:val="12"/>
        </w:numPr>
        <w:bidi w:val="0"/>
        <w:ind w:right="0"/>
        <w:jc w:val="left"/>
        <w:rPr>
          <w:rtl w:val="0"/>
          <w:lang w:val="en-US"/>
        </w:rPr>
      </w:pPr>
      <w:r>
        <w:rPr>
          <w:rStyle w:val="None B"/>
          <w:rtl w:val="0"/>
          <w:lang w:val="en-US"/>
        </w:rPr>
        <w:t xml:space="preserve">Lewis Wright - </w:t>
      </w:r>
      <w:r>
        <w:rPr>
          <w:rStyle w:val="None"/>
          <w:i w:val="1"/>
          <w:iCs w:val="1"/>
          <w:u w:val="single"/>
          <w:rtl w:val="0"/>
          <w:lang w:val="en-US"/>
        </w:rPr>
        <w:t>Action:</w:t>
      </w:r>
      <w:r>
        <w:rPr>
          <w:rStyle w:val="None B"/>
          <w:rtl w:val="0"/>
          <w:lang w:val="en-US"/>
        </w:rPr>
        <w:t xml:space="preserve"> </w:t>
      </w:r>
      <w:r>
        <w:rPr>
          <w:rStyle w:val="None"/>
          <w:i w:val="1"/>
          <w:iCs w:val="1"/>
          <w:rtl w:val="0"/>
          <w:lang w:val="en-US"/>
        </w:rPr>
        <w:t>turned it to the board to call a motion or not</w:t>
      </w:r>
    </w:p>
    <w:p>
      <w:pPr>
        <w:pStyle w:val="Body A"/>
        <w:bidi w:val="0"/>
        <w:ind w:left="0" w:right="0" w:firstLine="0"/>
        <w:jc w:val="left"/>
        <w:rPr>
          <w:rStyle w:val="None B"/>
          <w:rtl w:val="0"/>
        </w:rPr>
      </w:pPr>
    </w:p>
    <w:p>
      <w:pPr>
        <w:pStyle w:val="Body A"/>
        <w:numPr>
          <w:ilvl w:val="1"/>
          <w:numId w:val="13"/>
        </w:numPr>
        <w:bidi w:val="0"/>
        <w:ind w:right="0"/>
        <w:jc w:val="left"/>
        <w:rPr>
          <w:rtl w:val="0"/>
          <w:lang w:val="fr-FR"/>
        </w:rPr>
      </w:pPr>
      <w:r>
        <w:rPr>
          <w:rStyle w:val="None"/>
          <w:i w:val="1"/>
          <w:iCs w:val="1"/>
          <w:u w:val="single"/>
          <w:rtl w:val="0"/>
          <w:lang w:val="fr-FR"/>
        </w:rPr>
        <w:t>Motion 2019.08.26.02</w:t>
      </w:r>
      <w:r>
        <w:rPr>
          <w:rStyle w:val="None A"/>
          <w:rtl w:val="0"/>
          <w:lang w:val="en-US"/>
        </w:rPr>
        <w:t xml:space="preserve"> </w:t>
      </w:r>
      <w:r>
        <w:rPr>
          <w:rStyle w:val="None"/>
          <w:i w:val="1"/>
          <w:iCs w:val="1"/>
          <w:rtl w:val="0"/>
          <w:lang w:val="en-US"/>
        </w:rPr>
        <w:t>The board discuss hosting the conference in a larger city near an airport and conference center</w:t>
      </w:r>
      <w:r>
        <w:rPr>
          <w:rStyle w:val="None A"/>
          <w:rtl w:val="0"/>
          <w:lang w:val="en-US"/>
        </w:rPr>
        <w:t xml:space="preserve"> (Sudar, C.</w:t>
      </w:r>
      <w:r>
        <w:rPr>
          <w:rStyle w:val="None"/>
          <w:i w:val="1"/>
          <w:iCs w:val="1"/>
          <w:rtl w:val="0"/>
          <w:lang w:val="pt-PT"/>
        </w:rPr>
        <w:t>/Brian, J.</w:t>
      </w:r>
      <w:r>
        <w:rPr>
          <w:rStyle w:val="None A"/>
          <w:rtl w:val="0"/>
          <w:lang w:val="en-US"/>
        </w:rPr>
        <w:t>)</w:t>
      </w:r>
    </w:p>
    <w:p>
      <w:pPr>
        <w:pStyle w:val="Body A"/>
        <w:numPr>
          <w:ilvl w:val="2"/>
          <w:numId w:val="13"/>
        </w:numPr>
        <w:bidi w:val="0"/>
        <w:ind w:right="0"/>
        <w:jc w:val="left"/>
        <w:rPr>
          <w:rtl w:val="0"/>
          <w:lang w:val="en-US"/>
        </w:rPr>
      </w:pPr>
      <w:r>
        <w:rPr>
          <w:rStyle w:val="None A"/>
          <w:rtl w:val="0"/>
          <w:lang w:val="en-US"/>
        </w:rPr>
        <w:t xml:space="preserve">Moses McIntosh - </w:t>
      </w:r>
      <w:r>
        <w:rPr>
          <w:rStyle w:val="None"/>
          <w:i w:val="1"/>
          <w:iCs w:val="1"/>
          <w:u w:val="single"/>
          <w:rtl w:val="0"/>
          <w:lang w:val="fr-FR"/>
        </w:rPr>
        <w:t>rational</w:t>
      </w:r>
    </w:p>
    <w:p>
      <w:pPr>
        <w:pStyle w:val="Body A"/>
        <w:numPr>
          <w:ilvl w:val="2"/>
          <w:numId w:val="13"/>
        </w:numPr>
        <w:bidi w:val="0"/>
        <w:ind w:right="0"/>
        <w:jc w:val="left"/>
        <w:rPr>
          <w:rtl w:val="0"/>
          <w:lang w:val="en-US"/>
        </w:rPr>
      </w:pPr>
      <w:r>
        <w:rPr>
          <w:rStyle w:val="None B"/>
          <w:rtl w:val="0"/>
          <w:lang w:val="en-US"/>
        </w:rPr>
        <w:t>Chelsea Sudar - hosting near airport for those traveling far and commuting</w:t>
      </w:r>
    </w:p>
    <w:p>
      <w:pPr>
        <w:pStyle w:val="Body A"/>
        <w:numPr>
          <w:ilvl w:val="2"/>
          <w:numId w:val="13"/>
        </w:numPr>
        <w:bidi w:val="0"/>
        <w:ind w:right="0"/>
        <w:jc w:val="left"/>
        <w:rPr>
          <w:rtl w:val="0"/>
          <w:lang w:val="en-US"/>
        </w:rPr>
      </w:pPr>
      <w:r>
        <w:rPr>
          <w:rStyle w:val="None A"/>
          <w:rtl w:val="0"/>
          <w:lang w:val="en-US"/>
        </w:rPr>
        <w:t xml:space="preserve">Moses McIntosh - </w:t>
      </w:r>
      <w:r>
        <w:rPr>
          <w:rStyle w:val="None"/>
          <w:i w:val="1"/>
          <w:iCs w:val="1"/>
          <w:u w:val="single"/>
          <w:rtl w:val="0"/>
          <w:lang w:val="es-ES_tradnl"/>
        </w:rPr>
        <w:t>POC</w:t>
      </w:r>
      <w:r>
        <w:rPr>
          <w:rStyle w:val="None A"/>
          <w:rtl w:val="0"/>
          <w:lang w:val="en-US"/>
        </w:rPr>
        <w:t xml:space="preserve"> - le</w:t>
      </w:r>
      <w:r>
        <w:rPr>
          <w:rStyle w:val="None A"/>
          <w:rtl w:val="0"/>
          <w:lang w:val="en-US"/>
        </w:rPr>
        <w:t>e</w:t>
      </w:r>
      <w:r>
        <w:rPr>
          <w:rStyle w:val="None A"/>
          <w:rtl w:val="0"/>
          <w:lang w:val="en-US"/>
        </w:rPr>
        <w:t>ry discussing without research. Motion to table this discussion until the board can research specific (McIntosh, M./Wilson, E.)</w:t>
      </w:r>
    </w:p>
    <w:p>
      <w:pPr>
        <w:pStyle w:val="Body A"/>
        <w:numPr>
          <w:ilvl w:val="2"/>
          <w:numId w:val="13"/>
        </w:numPr>
        <w:bidi w:val="0"/>
        <w:ind w:right="0"/>
        <w:jc w:val="left"/>
        <w:rPr>
          <w:rtl w:val="0"/>
          <w:lang w:val="it-IT"/>
        </w:rPr>
      </w:pPr>
      <w:r>
        <w:rPr>
          <w:rStyle w:val="None"/>
          <w:rtl w:val="0"/>
          <w:lang w:val="it-IT"/>
        </w:rPr>
        <w:t xml:space="preserve">Lisa McLaughlin </w:t>
      </w:r>
      <w:r>
        <w:rPr>
          <w:rStyle w:val="None"/>
          <w:i w:val="1"/>
          <w:iCs w:val="1"/>
          <w:u w:val="single"/>
          <w:rtl w:val="0"/>
          <w:lang w:val="en-US"/>
        </w:rPr>
        <w:t xml:space="preserve">Comments </w:t>
      </w:r>
      <w:r>
        <w:rPr>
          <w:rStyle w:val="None A"/>
          <w:rtl w:val="0"/>
          <w:lang w:val="en-US"/>
        </w:rPr>
        <w:t>- research details prior and include members</w:t>
      </w:r>
    </w:p>
    <w:p>
      <w:pPr>
        <w:pStyle w:val="Body A"/>
        <w:numPr>
          <w:ilvl w:val="2"/>
          <w:numId w:val="13"/>
        </w:numPr>
        <w:bidi w:val="0"/>
        <w:ind w:right="0"/>
        <w:jc w:val="left"/>
        <w:rPr>
          <w:rtl w:val="0"/>
          <w:lang w:val="en-US"/>
        </w:rPr>
      </w:pPr>
      <w:r>
        <w:rPr>
          <w:rStyle w:val="None"/>
          <w:i w:val="1"/>
          <w:iCs w:val="1"/>
          <w:rtl w:val="0"/>
          <w:lang w:val="en-US"/>
        </w:rPr>
        <w:t>Table the discussion</w:t>
      </w:r>
      <w:r>
        <w:rPr>
          <w:rStyle w:val="None B"/>
          <w:rtl w:val="0"/>
          <w:lang w:val="en-US"/>
        </w:rPr>
        <w:t xml:space="preserve"> at this time and OCRID board members conduct research and present such research at the first planning committee meeting, amendment,</w:t>
      </w:r>
      <w:r>
        <w:rPr>
          <w:rStyle w:val="None"/>
          <w:i w:val="1"/>
          <w:iCs w:val="1"/>
          <w:u w:val="single"/>
          <w:rtl w:val="0"/>
          <w:lang w:val="en-US"/>
        </w:rPr>
        <w:t xml:space="preserve"> WITHDRAWN</w:t>
      </w:r>
      <w:r>
        <w:rPr>
          <w:rStyle w:val="None B"/>
          <w:rtl w:val="0"/>
          <w:lang w:val="en-US"/>
        </w:rPr>
        <w:t xml:space="preserve"> (Sudar, C.)</w:t>
      </w:r>
    </w:p>
    <w:p>
      <w:pPr>
        <w:pStyle w:val="Body A"/>
        <w:numPr>
          <w:ilvl w:val="2"/>
          <w:numId w:val="13"/>
        </w:numPr>
        <w:bidi w:val="0"/>
        <w:ind w:right="0"/>
        <w:jc w:val="left"/>
        <w:rPr>
          <w:rtl w:val="0"/>
          <w:lang w:val="en-US"/>
        </w:rPr>
      </w:pPr>
      <w:r>
        <w:rPr>
          <w:rStyle w:val="None B"/>
          <w:rtl w:val="0"/>
          <w:lang w:val="en-US"/>
        </w:rPr>
        <w:t>Call for a vote - amendment passes</w:t>
      </w:r>
    </w:p>
    <w:p>
      <w:pPr>
        <w:pStyle w:val="Body A"/>
        <w:numPr>
          <w:ilvl w:val="1"/>
          <w:numId w:val="13"/>
        </w:numPr>
        <w:bidi w:val="0"/>
        <w:ind w:right="0"/>
        <w:jc w:val="left"/>
        <w:rPr>
          <w:rtl w:val="0"/>
          <w:lang w:val="fr-FR"/>
        </w:rPr>
      </w:pPr>
      <w:r>
        <w:rPr>
          <w:rStyle w:val="None"/>
          <w:i w:val="1"/>
          <w:iCs w:val="1"/>
          <w:u w:val="single"/>
          <w:rtl w:val="0"/>
          <w:lang w:val="fr-FR"/>
        </w:rPr>
        <w:t>Motion 2019.08.26.03</w:t>
      </w:r>
      <w:r>
        <w:rPr>
          <w:rStyle w:val="None A"/>
          <w:rtl w:val="0"/>
          <w:lang w:val="en-US"/>
        </w:rPr>
        <w:t xml:space="preserve"> </w:t>
      </w:r>
      <w:r>
        <w:rPr>
          <w:rStyle w:val="None"/>
          <w:i w:val="1"/>
          <w:iCs w:val="1"/>
          <w:rtl w:val="0"/>
          <w:lang w:val="en-US"/>
        </w:rPr>
        <w:t>Board members on the planning committee will research and have such information to present at the first planning committee meeting, motion (Sudar, C./McIntosh, M.</w:t>
      </w:r>
      <w:r>
        <w:rPr>
          <w:rStyle w:val="None A"/>
          <w:rtl w:val="0"/>
          <w:lang w:val="en-US"/>
        </w:rPr>
        <w:t>)</w:t>
      </w:r>
    </w:p>
    <w:p>
      <w:pPr>
        <w:pStyle w:val="Body A"/>
        <w:numPr>
          <w:ilvl w:val="2"/>
          <w:numId w:val="13"/>
        </w:numPr>
        <w:bidi w:val="0"/>
        <w:ind w:right="0"/>
        <w:jc w:val="left"/>
        <w:rPr>
          <w:rtl w:val="0"/>
          <w:lang w:val="en-US"/>
        </w:rPr>
      </w:pPr>
      <w:r>
        <w:rPr>
          <w:rStyle w:val="None"/>
          <w:i w:val="1"/>
          <w:iCs w:val="1"/>
          <w:u w:val="single"/>
          <w:rtl w:val="0"/>
          <w:lang w:val="en-US"/>
        </w:rPr>
        <w:t>Discussion</w:t>
      </w:r>
      <w:r>
        <w:rPr>
          <w:rStyle w:val="None B"/>
          <w:rtl w:val="0"/>
          <w:lang w:val="en-US"/>
        </w:rPr>
        <w:t xml:space="preserve"> - Moses McIntosh - request/point of information - full board or only those serving on the committee</w:t>
      </w:r>
    </w:p>
    <w:p>
      <w:pPr>
        <w:pStyle w:val="Body A"/>
        <w:numPr>
          <w:ilvl w:val="2"/>
          <w:numId w:val="13"/>
        </w:numPr>
        <w:bidi w:val="0"/>
        <w:ind w:right="0"/>
        <w:jc w:val="left"/>
        <w:rPr>
          <w:rtl w:val="0"/>
          <w:lang w:val="en-US"/>
        </w:rPr>
      </w:pPr>
      <w:r>
        <w:rPr>
          <w:rStyle w:val="None B"/>
          <w:rtl w:val="0"/>
          <w:lang w:val="en-US"/>
        </w:rPr>
        <w:t>Chelsea Sudar - Prefer input from all but asking all to attend is not always feasible. Large conference warrants input from all board members. Especially where it will be hosted.</w:t>
      </w:r>
    </w:p>
    <w:p>
      <w:pPr>
        <w:pStyle w:val="Body A"/>
        <w:numPr>
          <w:ilvl w:val="2"/>
          <w:numId w:val="13"/>
        </w:numPr>
        <w:bidi w:val="0"/>
        <w:ind w:right="0"/>
        <w:jc w:val="left"/>
        <w:rPr>
          <w:rtl w:val="0"/>
          <w:lang w:val="fr-FR"/>
        </w:rPr>
      </w:pPr>
      <w:r>
        <w:rPr>
          <w:rStyle w:val="None"/>
          <w:rtl w:val="0"/>
          <w:lang w:val="fr-FR"/>
        </w:rPr>
        <w:t xml:space="preserve">Moses </w:t>
      </w:r>
      <w:r>
        <w:rPr>
          <w:rStyle w:val="None A"/>
          <w:rtl w:val="0"/>
          <w:lang w:val="en-US"/>
        </w:rPr>
        <w:t>McIntosh</w:t>
      </w:r>
      <w:r>
        <w:rPr>
          <w:rStyle w:val="None"/>
          <w:rtl w:val="0"/>
          <w:lang w:val="fr-FR"/>
        </w:rPr>
        <w:t xml:space="preserve">, </w:t>
      </w:r>
      <w:r>
        <w:rPr>
          <w:rStyle w:val="None"/>
          <w:i w:val="1"/>
          <w:iCs w:val="1"/>
          <w:u w:val="single"/>
          <w:rtl w:val="0"/>
          <w:lang w:val="en-US"/>
        </w:rPr>
        <w:t>Motion to Amend Motion</w:t>
      </w:r>
      <w:r>
        <w:rPr>
          <w:rStyle w:val="None"/>
          <w:rtl w:val="0"/>
          <w:lang w:val="ru-RU"/>
        </w:rPr>
        <w:t xml:space="preserve"> - </w:t>
      </w:r>
      <w:r>
        <w:rPr>
          <w:rStyle w:val="None"/>
          <w:strike w:val="1"/>
          <w:dstrike w:val="0"/>
          <w:rtl w:val="0"/>
          <w:lang w:val="en-US"/>
        </w:rPr>
        <w:t>Board members on the planning committee</w:t>
      </w:r>
      <w:r>
        <w:rPr>
          <w:rStyle w:val="None A"/>
          <w:rtl w:val="0"/>
          <w:lang w:val="en-US"/>
        </w:rPr>
        <w:t xml:space="preserve"> </w:t>
      </w:r>
      <w:r>
        <w:rPr>
          <w:rStyle w:val="None"/>
          <w:i w:val="1"/>
          <w:iCs w:val="1"/>
          <w:rtl w:val="0"/>
          <w:lang w:val="en-US"/>
        </w:rPr>
        <w:t xml:space="preserve">All board members </w:t>
      </w:r>
      <w:r>
        <w:rPr>
          <w:rStyle w:val="None A"/>
          <w:rtl w:val="0"/>
          <w:lang w:val="en-US"/>
        </w:rPr>
        <w:t xml:space="preserve">will research and have such information to present at the first planning committee meeting </w:t>
      </w:r>
      <w:r>
        <w:rPr>
          <w:rStyle w:val="None"/>
          <w:i w:val="1"/>
          <w:iCs w:val="1"/>
          <w:rtl w:val="0"/>
          <w:lang w:val="en-US"/>
        </w:rPr>
        <w:t>either in person or via electronic communication to be shared at the meeting (McIntosh, M./Sudar, C.)</w:t>
      </w:r>
    </w:p>
    <w:p>
      <w:pPr>
        <w:pStyle w:val="Body A"/>
        <w:numPr>
          <w:ilvl w:val="2"/>
          <w:numId w:val="13"/>
        </w:numPr>
        <w:bidi w:val="0"/>
        <w:ind w:right="0"/>
        <w:jc w:val="left"/>
        <w:rPr>
          <w:rtl w:val="0"/>
          <w:lang w:val="es-ES_tradnl"/>
        </w:rPr>
      </w:pPr>
      <w:r>
        <w:rPr>
          <w:rStyle w:val="None"/>
          <w:rtl w:val="0"/>
          <w:lang w:val="es-ES_tradnl"/>
        </w:rPr>
        <w:t xml:space="preserve">Chelsea Sudar - </w:t>
      </w:r>
      <w:r>
        <w:rPr>
          <w:rStyle w:val="None"/>
          <w:i w:val="1"/>
          <w:iCs w:val="1"/>
          <w:u w:val="single"/>
          <w:rtl w:val="0"/>
          <w:lang w:val="es-ES_tradnl"/>
        </w:rPr>
        <w:t>POC</w:t>
      </w:r>
      <w:r>
        <w:rPr>
          <w:rStyle w:val="None A"/>
          <w:rtl w:val="0"/>
          <w:lang w:val="en-US"/>
        </w:rPr>
        <w:t xml:space="preserve"> on seconding </w:t>
      </w:r>
    </w:p>
    <w:p>
      <w:pPr>
        <w:pStyle w:val="Body A"/>
        <w:numPr>
          <w:ilvl w:val="2"/>
          <w:numId w:val="13"/>
        </w:numPr>
        <w:bidi w:val="0"/>
        <w:ind w:right="0"/>
        <w:jc w:val="left"/>
        <w:rPr>
          <w:rtl w:val="0"/>
          <w:lang w:val="en-US"/>
        </w:rPr>
      </w:pPr>
      <w:r>
        <w:rPr>
          <w:rStyle w:val="None"/>
          <w:i w:val="1"/>
          <w:iCs w:val="1"/>
          <w:rtl w:val="0"/>
          <w:lang w:val="en-US"/>
        </w:rPr>
        <w:t>Call for vote</w:t>
      </w:r>
      <w:r>
        <w:rPr>
          <w:rStyle w:val="None A"/>
          <w:rtl w:val="0"/>
          <w:lang w:val="en-US"/>
        </w:rPr>
        <w:t xml:space="preserve"> on amendment - </w:t>
      </w:r>
      <w:r>
        <w:rPr>
          <w:rStyle w:val="None"/>
          <w:b w:val="1"/>
          <w:bCs w:val="1"/>
          <w:rtl w:val="0"/>
          <w:lang w:val="fr-FR"/>
        </w:rPr>
        <w:t>amendment passes</w:t>
      </w:r>
    </w:p>
    <w:p>
      <w:pPr>
        <w:pStyle w:val="Body A"/>
        <w:numPr>
          <w:ilvl w:val="2"/>
          <w:numId w:val="13"/>
        </w:numPr>
        <w:bidi w:val="0"/>
        <w:ind w:right="0"/>
        <w:jc w:val="left"/>
        <w:rPr>
          <w:rtl w:val="0"/>
          <w:lang w:val="en-US"/>
        </w:rPr>
      </w:pPr>
      <w:r>
        <w:rPr>
          <w:rStyle w:val="None"/>
          <w:i w:val="1"/>
          <w:iCs w:val="1"/>
          <w:rtl w:val="0"/>
          <w:lang w:val="en-US"/>
        </w:rPr>
        <w:t>Discussion</w:t>
      </w:r>
      <w:r>
        <w:rPr>
          <w:rStyle w:val="None"/>
          <w:rtl w:val="0"/>
          <w:lang w:val="it-IT"/>
        </w:rPr>
        <w:t xml:space="preserve"> - None</w:t>
      </w:r>
    </w:p>
    <w:p>
      <w:pPr>
        <w:pStyle w:val="Body A"/>
        <w:numPr>
          <w:ilvl w:val="2"/>
          <w:numId w:val="13"/>
        </w:numPr>
        <w:bidi w:val="0"/>
        <w:ind w:right="0"/>
        <w:jc w:val="left"/>
        <w:rPr>
          <w:rtl w:val="0"/>
          <w:lang w:val="en-US"/>
        </w:rPr>
      </w:pPr>
      <w:r>
        <w:rPr>
          <w:rStyle w:val="None"/>
          <w:i w:val="1"/>
          <w:iCs w:val="1"/>
          <w:rtl w:val="0"/>
          <w:lang w:val="en-US"/>
        </w:rPr>
        <w:t>Call for vote</w:t>
      </w:r>
      <w:r>
        <w:rPr>
          <w:rStyle w:val="None"/>
          <w:rtl w:val="0"/>
          <w:lang w:val="ru-RU"/>
        </w:rPr>
        <w:t xml:space="preserve"> - </w:t>
      </w:r>
      <w:r>
        <w:rPr>
          <w:rStyle w:val="None"/>
          <w:b w:val="1"/>
          <w:bCs w:val="1"/>
          <w:rtl w:val="0"/>
          <w:lang w:val="fr-FR"/>
        </w:rPr>
        <w:t>motion passes</w:t>
      </w:r>
    </w:p>
    <w:p>
      <w:pPr>
        <w:pStyle w:val="Body A"/>
        <w:numPr>
          <w:ilvl w:val="1"/>
          <w:numId w:val="13"/>
        </w:numPr>
        <w:bidi w:val="0"/>
        <w:ind w:right="0"/>
        <w:jc w:val="left"/>
        <w:rPr>
          <w:rtl w:val="0"/>
          <w:lang w:val="en-US"/>
        </w:rPr>
      </w:pPr>
      <w:r>
        <w:rPr>
          <w:rStyle w:val="None A"/>
          <w:rtl w:val="0"/>
          <w:lang w:val="en-US"/>
        </w:rPr>
        <w:t xml:space="preserve">Moses - reminder of </w:t>
      </w:r>
      <w:r>
        <w:rPr>
          <w:rStyle w:val="None"/>
          <w:u w:val="single"/>
          <w:rtl w:val="0"/>
          <w:lang w:val="fr-FR"/>
        </w:rPr>
        <w:t>Motion 2019.07.08.01</w:t>
      </w:r>
      <w:r>
        <w:rPr>
          <w:rStyle w:val="None A"/>
          <w:rtl w:val="0"/>
          <w:lang w:val="en-US"/>
        </w:rPr>
        <w:t xml:space="preserve"> That members of the OCRID Board of Directors take and complete the RID CMP Auditor training modules available on their website. (McIntosh, M./Sudar, C.) motion passes</w:t>
      </w:r>
    </w:p>
    <w:p>
      <w:pPr>
        <w:pStyle w:val="Body A"/>
        <w:numPr>
          <w:ilvl w:val="1"/>
          <w:numId w:val="13"/>
        </w:numPr>
        <w:bidi w:val="0"/>
        <w:ind w:right="0"/>
        <w:jc w:val="left"/>
        <w:rPr>
          <w:rtl w:val="0"/>
          <w:lang w:val="en-US"/>
        </w:rPr>
      </w:pPr>
      <w:r>
        <w:rPr>
          <w:rStyle w:val="None B"/>
          <w:rtl w:val="0"/>
          <w:lang w:val="en-US"/>
        </w:rPr>
        <w:t>Lewis Wright - Introduction of guest, Kenya McPheeters (Region III Rep)</w:t>
      </w:r>
    </w:p>
    <w:p>
      <w:pPr>
        <w:pStyle w:val="Body A"/>
        <w:numPr>
          <w:ilvl w:val="2"/>
          <w:numId w:val="13"/>
        </w:numPr>
        <w:bidi w:val="0"/>
        <w:ind w:right="0"/>
        <w:jc w:val="left"/>
        <w:rPr>
          <w:rtl w:val="0"/>
          <w:lang w:val="en-US"/>
        </w:rPr>
      </w:pPr>
      <w:r>
        <w:rPr>
          <w:rStyle w:val="None B"/>
          <w:rtl w:val="0"/>
          <w:lang w:val="en-US"/>
        </w:rPr>
        <w:t xml:space="preserve">Thank to OCRID for agreeing to host the Region III Conference. I am still awaiting final communications for finalizing details. </w:t>
      </w:r>
    </w:p>
    <w:p>
      <w:pPr>
        <w:pStyle w:val="Body A"/>
        <w:numPr>
          <w:ilvl w:val="2"/>
          <w:numId w:val="13"/>
        </w:numPr>
        <w:bidi w:val="0"/>
        <w:ind w:right="0"/>
        <w:jc w:val="left"/>
        <w:rPr>
          <w:rtl w:val="0"/>
          <w:lang w:val="en-US"/>
        </w:rPr>
      </w:pPr>
      <w:r>
        <w:rPr>
          <w:rStyle w:val="None B"/>
          <w:rtl w:val="0"/>
          <w:lang w:val="en-US"/>
        </w:rPr>
        <w:t>“</w:t>
      </w:r>
      <w:r>
        <w:rPr>
          <w:rStyle w:val="None B"/>
          <w:rtl w:val="0"/>
          <w:lang w:val="en-US"/>
        </w:rPr>
        <w:t>Call for response to Region III</w:t>
      </w:r>
      <w:r>
        <w:rPr>
          <w:rStyle w:val="None B"/>
          <w:rtl w:val="0"/>
          <w:lang w:val="en-US"/>
        </w:rPr>
        <w:t>”</w:t>
      </w:r>
      <w:r>
        <w:rPr>
          <w:rStyle w:val="None B"/>
          <w:rtl w:val="0"/>
          <w:lang w:val="en-US"/>
        </w:rPr>
        <w:t>, requested guidebook</w:t>
      </w:r>
    </w:p>
    <w:p>
      <w:pPr>
        <w:pStyle w:val="Body A"/>
        <w:numPr>
          <w:ilvl w:val="2"/>
          <w:numId w:val="13"/>
        </w:numPr>
        <w:bidi w:val="0"/>
        <w:ind w:right="0"/>
        <w:jc w:val="left"/>
        <w:rPr>
          <w:rtl w:val="0"/>
          <w:lang w:val="en-US"/>
        </w:rPr>
      </w:pPr>
      <w:r>
        <w:rPr>
          <w:rStyle w:val="None B"/>
          <w:rtl w:val="0"/>
          <w:lang w:val="en-US"/>
        </w:rPr>
        <w:t>Presenter information was sent to Lewis Wright and forwarded to Moses McIntosh</w:t>
      </w:r>
    </w:p>
    <w:p>
      <w:pPr>
        <w:pStyle w:val="Body A"/>
        <w:numPr>
          <w:ilvl w:val="1"/>
          <w:numId w:val="13"/>
        </w:numPr>
        <w:bidi w:val="0"/>
        <w:ind w:right="0"/>
        <w:jc w:val="left"/>
        <w:rPr>
          <w:rtl w:val="0"/>
          <w:lang w:val="en-US"/>
        </w:rPr>
      </w:pPr>
      <w:r>
        <w:rPr>
          <w:rStyle w:val="None B"/>
          <w:rtl w:val="0"/>
          <w:lang w:val="en-US"/>
        </w:rPr>
        <w:t>Lisa McLaughlin - Thank you for researching prior to planning committee meeting</w:t>
      </w:r>
    </w:p>
    <w:p>
      <w:pPr>
        <w:pStyle w:val="Body A"/>
        <w:numPr>
          <w:ilvl w:val="1"/>
          <w:numId w:val="13"/>
        </w:numPr>
        <w:bidi w:val="0"/>
        <w:ind w:right="0"/>
        <w:jc w:val="left"/>
        <w:rPr>
          <w:rtl w:val="0"/>
          <w:lang w:val="en-US"/>
        </w:rPr>
      </w:pPr>
      <w:r>
        <w:rPr>
          <w:rStyle w:val="None B"/>
          <w:rtl w:val="0"/>
          <w:lang w:val="en-US"/>
        </w:rPr>
        <w:t>Moses McIntosh - March Retreat details to be shared by Lewis Wright by next meeting 9/9/19. Lewis Wright to share more details.</w:t>
      </w:r>
    </w:p>
    <w:p>
      <w:pPr>
        <w:pStyle w:val="Body A"/>
        <w:numPr>
          <w:ilvl w:val="1"/>
          <w:numId w:val="14"/>
        </w:numPr>
        <w:bidi w:val="0"/>
        <w:ind w:right="0"/>
        <w:jc w:val="left"/>
        <w:rPr>
          <w:b w:val="1"/>
          <w:bCs w:val="1"/>
          <w:sz w:val="24"/>
          <w:szCs w:val="24"/>
          <w:rtl w:val="0"/>
          <w:lang w:val="en-US"/>
        </w:rPr>
      </w:pPr>
      <w:r>
        <w:rPr>
          <w:rStyle w:val="None B"/>
          <w:b w:val="1"/>
          <w:bCs w:val="1"/>
          <w:sz w:val="24"/>
          <w:szCs w:val="24"/>
          <w:rtl w:val="0"/>
          <w:lang w:val="en-US"/>
        </w:rPr>
        <w:t>Upcoming Board Meetings</w:t>
      </w:r>
    </w:p>
    <w:p>
      <w:pPr>
        <w:pStyle w:val="Body A"/>
        <w:numPr>
          <w:ilvl w:val="0"/>
          <w:numId w:val="15"/>
        </w:numPr>
        <w:bidi w:val="0"/>
        <w:spacing w:line="240" w:lineRule="auto"/>
        <w:ind w:right="0"/>
        <w:jc w:val="left"/>
        <w:rPr>
          <w:rtl w:val="0"/>
          <w:lang w:val="en-US"/>
        </w:rPr>
      </w:pPr>
      <w:r>
        <w:rPr>
          <w:rStyle w:val="None B"/>
          <w:rtl w:val="0"/>
          <w:lang w:val="en-US"/>
        </w:rPr>
        <w:t>Discussion of options for locations for Board meetings alternating between Northeast Ohio and Columbus.</w:t>
      </w:r>
    </w:p>
    <w:p>
      <w:pPr>
        <w:pStyle w:val="Body A"/>
        <w:numPr>
          <w:ilvl w:val="0"/>
          <w:numId w:val="15"/>
        </w:numPr>
        <w:bidi w:val="0"/>
        <w:spacing w:line="240" w:lineRule="auto"/>
        <w:ind w:right="0"/>
        <w:jc w:val="left"/>
        <w:rPr>
          <w:rtl w:val="0"/>
          <w:lang w:val="en-US"/>
        </w:rPr>
      </w:pPr>
      <w:r>
        <w:rPr>
          <w:rStyle w:val="None B"/>
          <w:rtl w:val="0"/>
          <w:lang w:val="en-US"/>
        </w:rPr>
        <w:t>Discussed options to change how visitors can join a board conference call meeting. Director of Communications will post information on Social media to encourage membership to join more often.</w:t>
      </w:r>
    </w:p>
    <w:p>
      <w:pPr>
        <w:pStyle w:val="Body A"/>
        <w:numPr>
          <w:ilvl w:val="0"/>
          <w:numId w:val="15"/>
        </w:numPr>
        <w:bidi w:val="0"/>
        <w:spacing w:line="240" w:lineRule="auto"/>
        <w:ind w:right="0"/>
        <w:jc w:val="left"/>
        <w:rPr>
          <w:rtl w:val="0"/>
          <w:lang w:val="en-US"/>
        </w:rPr>
      </w:pPr>
      <w:r>
        <w:rPr>
          <w:rStyle w:val="None B"/>
          <w:rtl w:val="0"/>
          <w:lang w:val="en-US"/>
        </w:rPr>
        <w:t xml:space="preserve">Discussed picking a standard meeting date and rate of occurrence to make our meetings dates more predictable for members to attend. </w:t>
      </w:r>
    </w:p>
    <w:p>
      <w:pPr>
        <w:pStyle w:val="Body A"/>
        <w:numPr>
          <w:ilvl w:val="0"/>
          <w:numId w:val="15"/>
        </w:numPr>
        <w:bidi w:val="0"/>
        <w:spacing w:line="240" w:lineRule="auto"/>
        <w:ind w:right="0"/>
        <w:jc w:val="left"/>
        <w:rPr>
          <w:rtl w:val="0"/>
          <w:lang w:val="en-US"/>
        </w:rPr>
      </w:pPr>
      <w:r>
        <w:rPr>
          <w:rStyle w:val="None B"/>
          <w:rtl w:val="0"/>
          <w:lang w:val="en-US"/>
        </w:rPr>
        <w:t>“</w:t>
      </w:r>
      <w:r>
        <w:rPr>
          <w:rStyle w:val="None B"/>
          <w:rtl w:val="0"/>
          <w:lang w:val="en-US"/>
        </w:rPr>
        <w:t>Zoom</w:t>
      </w:r>
      <w:r>
        <w:rPr>
          <w:rStyle w:val="None B"/>
          <w:rtl w:val="0"/>
          <w:lang w:val="en-US"/>
        </w:rPr>
        <w:t>”</w:t>
      </w:r>
      <w:r>
        <w:rPr>
          <w:rStyle w:val="None B"/>
          <w:rtl w:val="0"/>
          <w:lang w:val="en-US"/>
        </w:rPr>
        <w:t xml:space="preserve"> is an option provided by RID, the President is the only one with access to schedule meetings.  </w:t>
      </w:r>
    </w:p>
    <w:p>
      <w:pPr>
        <w:pStyle w:val="Body A"/>
        <w:numPr>
          <w:ilvl w:val="0"/>
          <w:numId w:val="15"/>
        </w:numPr>
        <w:bidi w:val="0"/>
        <w:spacing w:line="240" w:lineRule="auto"/>
        <w:ind w:right="0"/>
        <w:jc w:val="left"/>
        <w:rPr>
          <w:rtl w:val="0"/>
          <w:lang w:val="en-US"/>
        </w:rPr>
      </w:pPr>
      <w:r>
        <w:rPr>
          <w:rStyle w:val="None B"/>
          <w:rtl w:val="0"/>
          <w:lang w:val="en-US"/>
        </w:rPr>
        <w:t>“</w:t>
      </w:r>
      <w:r>
        <w:rPr>
          <w:rStyle w:val="None B"/>
          <w:rtl w:val="0"/>
          <w:lang w:val="en-US"/>
        </w:rPr>
        <w:t xml:space="preserve">Google </w:t>
      </w:r>
      <w:r>
        <w:rPr>
          <w:rStyle w:val="None B"/>
          <w:rtl w:val="0"/>
          <w:lang w:val="en-US"/>
        </w:rPr>
        <w:t>H</w:t>
      </w:r>
      <w:r>
        <w:rPr>
          <w:rStyle w:val="None B"/>
          <w:rtl w:val="0"/>
          <w:lang w:val="en-US"/>
        </w:rPr>
        <w:t>angouts</w:t>
      </w:r>
      <w:r>
        <w:rPr>
          <w:rStyle w:val="None B"/>
          <w:rtl w:val="0"/>
          <w:lang w:val="en-US"/>
        </w:rPr>
        <w:t>”</w:t>
      </w:r>
      <w:r>
        <w:rPr>
          <w:rStyle w:val="None B"/>
          <w:rtl w:val="0"/>
          <w:lang w:val="en-US"/>
        </w:rPr>
        <w:t xml:space="preserve"> is also an option. </w:t>
      </w:r>
      <w:r>
        <w:rPr>
          <w:rStyle w:val="None B"/>
          <w:rtl w:val="0"/>
          <w:lang w:val="en-US"/>
        </w:rPr>
        <w:t>“</w:t>
      </w:r>
      <w:r>
        <w:rPr>
          <w:rStyle w:val="None B"/>
          <w:rtl w:val="0"/>
          <w:lang w:val="en-US"/>
        </w:rPr>
        <w:t xml:space="preserve">Google </w:t>
      </w:r>
      <w:r>
        <w:rPr>
          <w:rStyle w:val="None B"/>
          <w:rtl w:val="0"/>
          <w:lang w:val="en-US"/>
        </w:rPr>
        <w:t>H</w:t>
      </w:r>
      <w:r>
        <w:rPr>
          <w:rStyle w:val="None B"/>
          <w:rtl w:val="0"/>
          <w:lang w:val="en-US"/>
        </w:rPr>
        <w:t>angouts</w:t>
      </w:r>
      <w:r>
        <w:rPr>
          <w:rStyle w:val="None B"/>
          <w:rtl w:val="0"/>
          <w:lang w:val="en-US"/>
        </w:rPr>
        <w:t>”</w:t>
      </w:r>
      <w:r>
        <w:rPr>
          <w:rStyle w:val="None B"/>
          <w:rtl w:val="0"/>
          <w:lang w:val="en-US"/>
        </w:rPr>
        <w:t xml:space="preserve"> allows all Board of Directors to host. </w:t>
      </w:r>
    </w:p>
    <w:p>
      <w:pPr>
        <w:pStyle w:val="Body A"/>
        <w:ind w:left="1440" w:firstLine="0"/>
        <w:rPr>
          <w:rStyle w:val="None"/>
          <w:b w:val="1"/>
          <w:bCs w:val="1"/>
        </w:rPr>
      </w:pPr>
    </w:p>
    <w:p>
      <w:pPr>
        <w:pStyle w:val="Body A"/>
        <w:ind w:left="1440" w:firstLine="0"/>
        <w:rPr>
          <w:rStyle w:val="None"/>
          <w:b w:val="1"/>
          <w:bCs w:val="1"/>
        </w:rPr>
      </w:pPr>
      <w:r>
        <w:rPr>
          <w:rStyle w:val="None"/>
          <w:b w:val="1"/>
          <w:bCs w:val="1"/>
          <w:rtl w:val="0"/>
          <w:lang w:val="en-US"/>
        </w:rPr>
        <w:t xml:space="preserve">Upcoming meetings: </w:t>
      </w:r>
    </w:p>
    <w:p>
      <w:pPr>
        <w:pStyle w:val="Body A"/>
        <w:ind w:left="1440" w:firstLine="0"/>
      </w:pPr>
      <w:r>
        <w:rPr>
          <w:rStyle w:val="None"/>
          <w:i w:val="1"/>
          <w:iCs w:val="1"/>
          <w:rtl w:val="0"/>
          <w:lang w:val="en-US"/>
        </w:rPr>
        <w:t>Second</w:t>
      </w:r>
      <w:r>
        <w:rPr>
          <w:rStyle w:val="None B"/>
          <w:rtl w:val="0"/>
          <w:lang w:val="en-US"/>
        </w:rPr>
        <w:t xml:space="preserve"> Monday of the month at 7:30pm,  August 2019 thru February 2020</w:t>
      </w:r>
    </w:p>
    <w:p>
      <w:pPr>
        <w:pStyle w:val="Body A"/>
        <w:numPr>
          <w:ilvl w:val="0"/>
          <w:numId w:val="16"/>
        </w:numPr>
        <w:bidi w:val="0"/>
        <w:spacing w:line="240" w:lineRule="auto"/>
        <w:ind w:right="0"/>
        <w:jc w:val="left"/>
        <w:rPr>
          <w:rtl w:val="0"/>
          <w:lang w:val="en-US"/>
        </w:rPr>
      </w:pPr>
      <w:r>
        <w:rPr>
          <w:rStyle w:val="None"/>
          <w:b w:val="1"/>
          <w:bCs w:val="1"/>
          <w:rtl w:val="0"/>
          <w:lang w:val="en-US"/>
        </w:rPr>
        <w:t>September 9, 2019</w:t>
      </w:r>
    </w:p>
    <w:p>
      <w:pPr>
        <w:pStyle w:val="Body A"/>
        <w:numPr>
          <w:ilvl w:val="0"/>
          <w:numId w:val="16"/>
        </w:numPr>
        <w:bidi w:val="0"/>
        <w:spacing w:line="240" w:lineRule="auto"/>
        <w:ind w:right="0"/>
        <w:jc w:val="left"/>
        <w:rPr>
          <w:rtl w:val="0"/>
          <w:lang w:val="en-US"/>
        </w:rPr>
      </w:pPr>
      <w:r>
        <w:rPr>
          <w:rStyle w:val="None B"/>
          <w:rtl w:val="0"/>
          <w:lang w:val="en-US"/>
        </w:rPr>
        <w:t>October 14, 2019</w:t>
      </w:r>
    </w:p>
    <w:p>
      <w:pPr>
        <w:pStyle w:val="Body A"/>
        <w:numPr>
          <w:ilvl w:val="0"/>
          <w:numId w:val="16"/>
        </w:numPr>
        <w:bidi w:val="0"/>
        <w:spacing w:line="240" w:lineRule="auto"/>
        <w:ind w:right="0"/>
        <w:jc w:val="left"/>
        <w:rPr>
          <w:rtl w:val="0"/>
          <w:lang w:val="en-US"/>
        </w:rPr>
      </w:pPr>
      <w:r>
        <w:rPr>
          <w:rStyle w:val="None B"/>
          <w:rtl w:val="0"/>
          <w:lang w:val="en-US"/>
        </w:rPr>
        <w:t>November 11, 2019</w:t>
      </w:r>
    </w:p>
    <w:p>
      <w:pPr>
        <w:pStyle w:val="Body A"/>
        <w:numPr>
          <w:ilvl w:val="0"/>
          <w:numId w:val="16"/>
        </w:numPr>
        <w:bidi w:val="0"/>
        <w:spacing w:line="240" w:lineRule="auto"/>
        <w:ind w:right="0"/>
        <w:jc w:val="left"/>
        <w:rPr>
          <w:rtl w:val="0"/>
          <w:lang w:val="en-US"/>
        </w:rPr>
      </w:pPr>
      <w:r>
        <w:rPr>
          <w:rStyle w:val="None B"/>
          <w:rtl w:val="0"/>
          <w:lang w:val="en-US"/>
        </w:rPr>
        <w:t>December 9, 2019</w:t>
      </w:r>
    </w:p>
    <w:p>
      <w:pPr>
        <w:pStyle w:val="Body A"/>
        <w:numPr>
          <w:ilvl w:val="0"/>
          <w:numId w:val="16"/>
        </w:numPr>
        <w:bidi w:val="0"/>
        <w:spacing w:line="240" w:lineRule="auto"/>
        <w:ind w:right="0"/>
        <w:jc w:val="left"/>
        <w:rPr>
          <w:rtl w:val="0"/>
          <w:lang w:val="en-US"/>
        </w:rPr>
      </w:pPr>
      <w:r>
        <w:rPr>
          <w:rStyle w:val="None B"/>
          <w:rtl w:val="0"/>
          <w:lang w:val="en-US"/>
        </w:rPr>
        <w:t>January 13, 2020</w:t>
      </w:r>
    </w:p>
    <w:p>
      <w:pPr>
        <w:pStyle w:val="Body A"/>
        <w:numPr>
          <w:ilvl w:val="0"/>
          <w:numId w:val="16"/>
        </w:numPr>
        <w:bidi w:val="0"/>
        <w:spacing w:line="240" w:lineRule="auto"/>
        <w:ind w:right="0"/>
        <w:jc w:val="left"/>
        <w:rPr>
          <w:rtl w:val="0"/>
          <w:lang w:val="en-US"/>
        </w:rPr>
      </w:pPr>
      <w:r>
        <w:rPr>
          <w:rStyle w:val="None B"/>
          <w:rtl w:val="0"/>
          <w:lang w:val="en-US"/>
        </w:rPr>
        <w:t>February 10, 2020</w:t>
      </w:r>
    </w:p>
    <w:p>
      <w:pPr>
        <w:pStyle w:val="Body A"/>
        <w:numPr>
          <w:ilvl w:val="0"/>
          <w:numId w:val="16"/>
        </w:numPr>
        <w:bidi w:val="0"/>
        <w:spacing w:line="240" w:lineRule="auto"/>
        <w:ind w:right="0"/>
        <w:jc w:val="left"/>
        <w:rPr>
          <w:rtl w:val="0"/>
          <w:lang w:val="en-US"/>
        </w:rPr>
      </w:pPr>
      <w:r>
        <w:rPr>
          <w:rStyle w:val="None B"/>
          <w:rtl w:val="0"/>
          <w:lang w:val="en-US"/>
        </w:rPr>
        <w:t>March 2020 Board Retreat in Uniontown, OH, to involve CMP Committee</w:t>
      </w:r>
    </w:p>
    <w:p>
      <w:pPr>
        <w:pStyle w:val="Body A"/>
        <w:rPr>
          <w:rStyle w:val="None B"/>
        </w:rPr>
      </w:pPr>
    </w:p>
    <w:p>
      <w:pPr>
        <w:pStyle w:val="Body A"/>
      </w:pPr>
      <w:r>
        <w:rPr>
          <w:rStyle w:val="None B"/>
          <w:rtl w:val="0"/>
        </w:rPr>
        <w:t>Adjourn</w:t>
      </w:r>
      <w:r>
        <w:rPr>
          <w:rStyle w:val="None B"/>
          <w:rtl w:val="0"/>
        </w:rPr>
        <w:t>ed</w:t>
      </w:r>
      <w:r>
        <w:rPr>
          <w:rStyle w:val="None B"/>
          <w:rtl w:val="0"/>
        </w:rPr>
        <w:t xml:space="preserve"> at 8:57</w:t>
      </w:r>
      <w:r>
        <w:rPr>
          <w:rStyle w:val="None B"/>
          <w:rtl w:val="0"/>
        </w:rPr>
        <w:t xml:space="preserve"> PM</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204" w:hanging="52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64" w:hanging="52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24" w:hanging="526"/>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89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21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1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41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01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1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21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81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1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1.0"/>
  </w:abstractNum>
  <w:abstractNum w:abstractNumId="5">
    <w:multiLevelType w:val="hybridMultilevel"/>
    <w:styleLink w:val="Imported Style 1.0"/>
    <w:lvl w:ilvl="0">
      <w:start w:val="1"/>
      <w:numFmt w:val="bullet"/>
      <w:suff w:val="tab"/>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169"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77"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9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33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3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Bullets.0"/>
  </w:abstractNum>
  <w:abstractNum w:abstractNumId="7">
    <w:multiLevelType w:val="hybridMultilevel"/>
    <w:styleLink w:val="Bullets.0"/>
    <w:lvl w:ilvl="0">
      <w:start w:val="1"/>
      <w:numFmt w:val="bullet"/>
      <w:suff w:val="tab"/>
      <w:lvlText w:val="•"/>
      <w:lvlJc w:val="left"/>
      <w:pPr>
        <w:ind w:left="89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9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9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9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34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204" w:hanging="52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64" w:hanging="52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524" w:hanging="52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lvl w:ilvl="0">
        <w:start w:val="1"/>
        <w:numFmt w:val="bullet"/>
        <w:suff w:val="tab"/>
        <w:lvlText w:val="•"/>
        <w:lvlJc w:val="left"/>
        <w:pPr>
          <w:tabs>
            <w:tab w:val="num" w:pos="894"/>
            <w:tab w:val="left" w:pos="1614"/>
          </w:tabs>
          <w:ind w:left="174" w:firstLine="54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614"/>
            <w:tab w:val="num" w:pos="2214"/>
          </w:tabs>
          <w:ind w:left="1494" w:firstLine="54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614"/>
            <w:tab w:val="num" w:pos="2814"/>
          </w:tabs>
          <w:ind w:left="2094" w:firstLine="54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614"/>
            <w:tab w:val="num" w:pos="3414"/>
          </w:tabs>
          <w:ind w:left="2694" w:firstLine="54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614"/>
            <w:tab w:val="num" w:pos="4014"/>
          </w:tabs>
          <w:ind w:left="3294" w:firstLine="54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614"/>
            <w:tab w:val="num" w:pos="4614"/>
          </w:tabs>
          <w:ind w:left="3894" w:firstLine="54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614"/>
            <w:tab w:val="num" w:pos="5214"/>
          </w:tabs>
          <w:ind w:left="4494" w:firstLine="54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614"/>
            <w:tab w:val="num" w:pos="5814"/>
          </w:tabs>
          <w:ind w:left="5094" w:firstLine="54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614"/>
            <w:tab w:val="num" w:pos="6414"/>
          </w:tabs>
          <w:ind w:left="5694" w:firstLine="546"/>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5"/>
  </w:num>
  <w:num w:numId="8">
    <w:abstractNumId w:val="4"/>
  </w:num>
  <w:num w:numId="9">
    <w:abstractNumId w:val="7"/>
  </w:num>
  <w:num w:numId="10">
    <w:abstractNumId w:val="6"/>
  </w:num>
  <w:num w:numId="11">
    <w:abstractNumId w:val="0"/>
    <w:lvlOverride w:ilvl="0">
      <w:startOverride w:val="2"/>
      <w:lvl w:ilvl="0">
        <w:start w:val="2"/>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0"/>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3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9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932" w:hanging="4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0"/>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upperLetter"/>
        <w:suff w:val="tab"/>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20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9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246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3722" w:hanging="4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0"/>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246" w:hanging="52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6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20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2506" w:hanging="52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32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3766" w:hanging="52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5">
    <w:abstractNumId w:val="2"/>
    <w:lvlOverride w:ilvl="0">
      <w:lvl w:ilvl="0">
        <w:start w:val="1"/>
        <w:numFmt w:val="bullet"/>
        <w:suff w:val="tab"/>
        <w:lvlText w:val="•"/>
        <w:lvlJc w:val="left"/>
        <w:pPr>
          <w:ind w:left="53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13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3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33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93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53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13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73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533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2"/>
    <w:lvlOverride w:ilvl="0">
      <w:lvl w:ilvl="0">
        <w:start w:val="1"/>
        <w:numFmt w:val="bullet"/>
        <w:suff w:val="tab"/>
        <w:lvlText w:val="•"/>
        <w:lvlJc w:val="left"/>
        <w:pPr>
          <w:ind w:left="161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221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81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41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401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61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21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81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1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w="12700" w14:cap="flat">
        <w14:noFill/>
        <w14:miter w14:lim="400000"/>
      </w14:textOutline>
      <w14:textFill>
        <w14:solidFill>
          <w14:srgbClr w14:val="000000"/>
        </w14:solidFill>
      </w14:textFill>
    </w:rPr>
  </w:style>
  <w:style w:type="character" w:styleId="None B">
    <w:name w:val="None B"/>
    <w:rPr>
      <w:lang w:val="en-US"/>
    </w:rPr>
  </w:style>
  <w:style w:type="numbering" w:styleId="Imported Style 1">
    <w:name w:val="Imported Style 1"/>
    <w:pPr>
      <w:numPr>
        <w:numId w:val="1"/>
      </w:numPr>
    </w:pPr>
  </w:style>
  <w:style w:type="numbering" w:styleId="Bullets">
    <w:name w:val="Bullets"/>
    <w:pPr>
      <w:numPr>
        <w:numId w:val="3"/>
      </w:numPr>
    </w:pPr>
  </w:style>
  <w:style w:type="numbering" w:styleId="Imported Style 1.0">
    <w:name w:val="Imported Style 1.0"/>
    <w:pPr>
      <w:numPr>
        <w:numId w:val="7"/>
      </w:numPr>
    </w:pPr>
  </w:style>
  <w:style w:type="numbering" w:styleId="Bullets.0">
    <w:name w:val="Bullets.0"/>
    <w:pPr>
      <w:numPr>
        <w:numId w:val="9"/>
      </w:numPr>
    </w:pPr>
  </w:style>
  <w:style w:type="character" w:styleId="Hyperlink.0">
    <w:name w:val="Hyperlink.0"/>
    <w:rPr>
      <w:rFonts w:ascii="Arial" w:hAnsi="Arial"/>
      <w:i w:val="1"/>
      <w:iCs w:val="1"/>
      <w:outline w:val="0"/>
      <w:color w:val="222222"/>
      <w:u w:color="222222"/>
      <w:lang w:val="en-US"/>
      <w14:textFill>
        <w14:solidFill>
          <w14:srgbClr w14:val="222222"/>
        </w14:solidFill>
      </w14:textFill>
    </w:rPr>
  </w:style>
  <w:style w:type="character" w:styleId="None">
    <w:name w:val="None"/>
  </w:style>
  <w:style w:type="character" w:styleId="Hyperlink.1">
    <w:name w:val="Hyperlink.1"/>
    <w:basedOn w:val="None"/>
    <w:next w:val="Hyperlink.1"/>
    <w:rPr>
      <w:rFonts w:ascii="Arial" w:cs="Arial" w:hAnsi="Arial" w:eastAsia="Arial"/>
      <w:i w:val="1"/>
      <w:iCs w:val="1"/>
      <w:outline w:val="0"/>
      <w:color w:val="1155cc"/>
      <w:sz w:val="20"/>
      <w:szCs w:val="20"/>
      <w:u w:val="single" w:color="1155cc"/>
      <w:lang w:val="en-US"/>
      <w14:textFill>
        <w14:solidFill>
          <w14:srgbClr w14:val="1155CC"/>
        </w14:solidFill>
      </w14:textFill>
    </w:rPr>
  </w:style>
  <w:style w:type="character" w:styleId="Hyperlink.2">
    <w:name w:val="Hyperlink.2"/>
    <w:basedOn w:val="None"/>
    <w:next w:val="Hyperlink.2"/>
    <w:rPr>
      <w:rFonts w:ascii="Arial" w:cs="Arial" w:hAnsi="Arial" w:eastAsia="Arial"/>
      <w:i w:val="1"/>
      <w:iCs w:val="1"/>
      <w:sz w:val="20"/>
      <w:szCs w:val="20"/>
      <w:lang w:val="es-ES_tradnl"/>
    </w:rPr>
  </w:style>
  <w:style w:type="character" w:styleId="None A">
    <w:name w:val="None A"/>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