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 xml:space="preserve"> OCRID Board Meeting</w:t>
      </w:r>
    </w:p>
    <w:p>
      <w:pPr>
        <w:pStyle w:val="Body A"/>
        <w:jc w:val="center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January 13, 2020</w:t>
      </w:r>
    </w:p>
    <w:p>
      <w:pPr>
        <w:pStyle w:val="Body A"/>
        <w:jc w:val="center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Virtual meeting</w:t>
      </w:r>
    </w:p>
    <w:p>
      <w:pPr>
        <w:pStyle w:val="Body A"/>
        <w:jc w:val="center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MINUTES DRAFT</w:t>
      </w:r>
    </w:p>
    <w:p>
      <w:pPr>
        <w:pStyle w:val="Body A"/>
        <w:jc w:val="center"/>
        <w:rPr>
          <w:sz w:val="20"/>
          <w:szCs w:val="20"/>
        </w:rPr>
      </w:pPr>
    </w:p>
    <w:p>
      <w:pPr>
        <w:pStyle w:val="Body A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Present</w:t>
      </w:r>
      <w:r>
        <w:rPr>
          <w:sz w:val="20"/>
          <w:szCs w:val="20"/>
          <w:rtl w:val="0"/>
          <w:lang w:val="en-US"/>
        </w:rPr>
        <w:t>: Lewis Wright (President), Kelli Henery (Dir. of Finance), Chelsea Sudar (Dir. of Communications), Jordan Brian (Dir. of Membership), Julia Finocchi (Dir. of Community Relations)</w:t>
      </w:r>
    </w:p>
    <w:p>
      <w:pPr>
        <w:pStyle w:val="Body A"/>
        <w:rPr>
          <w:sz w:val="20"/>
          <w:szCs w:val="20"/>
        </w:rPr>
      </w:pPr>
    </w:p>
    <w:p>
      <w:pPr>
        <w:pStyle w:val="Body A"/>
        <w:rPr>
          <w:sz w:val="20"/>
          <w:szCs w:val="20"/>
        </w:rPr>
      </w:pPr>
      <w:r>
        <w:rPr>
          <w:b w:val="1"/>
          <w:bCs w:val="1"/>
          <w:sz w:val="20"/>
          <w:szCs w:val="20"/>
          <w:rtl w:val="0"/>
          <w:lang w:val="en-US"/>
        </w:rPr>
        <w:t>Absent</w:t>
      </w:r>
      <w:r>
        <w:rPr>
          <w:sz w:val="20"/>
          <w:szCs w:val="20"/>
          <w:rtl w:val="0"/>
          <w:lang w:val="en-US"/>
        </w:rPr>
        <w:t>: Moses McIntosh (Dir. of Programming), VACANT (Dir. of Meetings)</w:t>
      </w:r>
    </w:p>
    <w:p>
      <w:pPr>
        <w:pStyle w:val="Body A"/>
        <w:rPr>
          <w:sz w:val="20"/>
          <w:szCs w:val="20"/>
        </w:rPr>
      </w:pP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Called to Order: 7:36pm</w:t>
      </w:r>
    </w:p>
    <w:p>
      <w:pPr>
        <w:pStyle w:val="Body A"/>
        <w:rPr>
          <w:sz w:val="24"/>
          <w:szCs w:val="24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>Officer Updates</w:t>
      </w:r>
    </w:p>
    <w:p>
      <w:pPr>
        <w:pStyle w:val="Body A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>President, Lewis Wright</w:t>
      </w:r>
      <w:r>
        <w:rPr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b w:val="0"/>
          <w:bCs w:val="0"/>
          <w:i w:val="1"/>
          <w:iCs w:val="1"/>
          <w:sz w:val="18"/>
          <w:szCs w:val="18"/>
          <w:rtl w:val="0"/>
          <w:lang w:val="en-US"/>
        </w:rPr>
        <w:t>(present)</w:t>
      </w:r>
    </w:p>
    <w:p>
      <w:pPr>
        <w:pStyle w:val="Body A"/>
        <w:numPr>
          <w:ilvl w:val="2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Meeting with Region III affiliate chapters presidents on 1/15/20</w:t>
      </w:r>
    </w:p>
    <w:p>
      <w:pPr>
        <w:pStyle w:val="Body A"/>
        <w:numPr>
          <w:ilvl w:val="2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Potential interest in Director of Meetings - will be reaching out to that person</w:t>
      </w:r>
    </w:p>
    <w:p>
      <w:pPr>
        <w:pStyle w:val="Body A"/>
        <w:numPr>
          <w:ilvl w:val="2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Will discuss with affiliate chapters for donations for the conference</w:t>
      </w:r>
    </w:p>
    <w:p>
      <w:pPr>
        <w:pStyle w:val="Body A"/>
        <w:rPr>
          <w:sz w:val="20"/>
          <w:szCs w:val="20"/>
        </w:rPr>
      </w:pPr>
    </w:p>
    <w:p>
      <w:pPr>
        <w:pStyle w:val="Body A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it-IT"/>
        </w:rPr>
      </w:pPr>
      <w:r>
        <w:rPr>
          <w:b w:val="1"/>
          <w:bCs w:val="1"/>
          <w:sz w:val="24"/>
          <w:szCs w:val="24"/>
          <w:rtl w:val="0"/>
          <w:lang w:val="it-IT"/>
        </w:rPr>
        <w:t xml:space="preserve">Programming, Moses McIntosh </w:t>
      </w:r>
      <w:r>
        <w:rPr>
          <w:b w:val="0"/>
          <w:bCs w:val="0"/>
          <w:i w:val="1"/>
          <w:iCs w:val="1"/>
          <w:sz w:val="18"/>
          <w:szCs w:val="18"/>
          <w:rtl w:val="0"/>
          <w:lang w:val="en-US"/>
        </w:rPr>
        <w:t>(absent)</w:t>
      </w:r>
    </w:p>
    <w:p>
      <w:pPr>
        <w:pStyle w:val="Body A"/>
        <w:numPr>
          <w:ilvl w:val="2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10 presenter applications</w:t>
      </w:r>
    </w:p>
    <w:p>
      <w:pPr>
        <w:pStyle w:val="Body A"/>
        <w:rPr>
          <w:sz w:val="20"/>
          <w:szCs w:val="20"/>
        </w:rPr>
      </w:pPr>
    </w:p>
    <w:p>
      <w:pPr>
        <w:pStyle w:val="Body A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>Finance, Kelli Henery</w:t>
      </w:r>
      <w:r>
        <w:rPr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b w:val="0"/>
          <w:bCs w:val="0"/>
          <w:i w:val="1"/>
          <w:iCs w:val="1"/>
          <w:sz w:val="18"/>
          <w:szCs w:val="18"/>
          <w:rtl w:val="0"/>
          <w:lang w:val="en-US"/>
        </w:rPr>
        <w:t>(present)</w:t>
      </w:r>
    </w:p>
    <w:p>
      <w:pPr>
        <w:pStyle w:val="Body A"/>
        <w:numPr>
          <w:ilvl w:val="2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Balance is $32,224.73  </w:t>
      </w:r>
    </w:p>
    <w:p>
      <w:pPr>
        <w:pStyle w:val="Body A"/>
        <w:bidi w:val="0"/>
        <w:ind w:left="720" w:right="0" w:firstLine="0"/>
        <w:jc w:val="left"/>
        <w:rPr>
          <w:sz w:val="20"/>
          <w:szCs w:val="20"/>
          <w:rtl w:val="0"/>
        </w:rPr>
      </w:pPr>
      <w:r>
        <w:rPr>
          <w:sz w:val="20"/>
          <w:szCs w:val="20"/>
          <w:rtl w:val="0"/>
          <w:lang w:val="en-US"/>
        </w:rPr>
        <w:t xml:space="preserve">                                                                 </w:t>
      </w:r>
    </w:p>
    <w:p>
      <w:pPr>
        <w:pStyle w:val="Body A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Meetings, </w:t>
      </w:r>
      <w:r>
        <w:rPr>
          <w:b w:val="1"/>
          <w:bCs w:val="1"/>
          <w:strike w:val="1"/>
          <w:dstrike w:val="0"/>
          <w:sz w:val="24"/>
          <w:szCs w:val="24"/>
          <w:rtl w:val="0"/>
          <w:lang w:val="en-US"/>
        </w:rPr>
        <w:t>Erica Wilson</w:t>
      </w:r>
      <w:r>
        <w:rPr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b w:val="0"/>
          <w:bCs w:val="0"/>
          <w:sz w:val="20"/>
          <w:szCs w:val="20"/>
          <w:rtl w:val="0"/>
          <w:lang w:val="en-US"/>
        </w:rPr>
        <w:t>(resigned 8/7/2019)</w:t>
      </w:r>
      <w:r>
        <w:rPr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z w:val="24"/>
          <w:szCs w:val="24"/>
          <w:rtl w:val="0"/>
          <w:lang w:val="en-US"/>
        </w:rPr>
        <w:t>VACANT</w:t>
      </w:r>
    </w:p>
    <w:p>
      <w:pPr>
        <w:pStyle w:val="Body A"/>
        <w:numPr>
          <w:ilvl w:val="2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No report</w:t>
      </w:r>
    </w:p>
    <w:p>
      <w:pPr>
        <w:pStyle w:val="Body A"/>
        <w:rPr>
          <w:sz w:val="20"/>
          <w:szCs w:val="20"/>
        </w:rPr>
      </w:pPr>
    </w:p>
    <w:p>
      <w:pPr>
        <w:pStyle w:val="Body A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>Membership, Jordan Brian</w:t>
      </w:r>
      <w:r>
        <w:rPr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b w:val="0"/>
          <w:bCs w:val="0"/>
          <w:i w:val="1"/>
          <w:iCs w:val="1"/>
          <w:sz w:val="18"/>
          <w:szCs w:val="18"/>
          <w:rtl w:val="0"/>
          <w:lang w:val="en-US"/>
        </w:rPr>
        <w:t>(present)</w:t>
      </w:r>
    </w:p>
    <w:p>
      <w:pPr>
        <w:pStyle w:val="Body A"/>
        <w:numPr>
          <w:ilvl w:val="2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Student: 12</w:t>
      </w:r>
    </w:p>
    <w:p>
      <w:pPr>
        <w:pStyle w:val="Body A"/>
        <w:numPr>
          <w:ilvl w:val="2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Supporting: 6</w:t>
      </w:r>
    </w:p>
    <w:p>
      <w:pPr>
        <w:pStyle w:val="Body A"/>
        <w:numPr>
          <w:ilvl w:val="2"/>
          <w:numId w:val="2"/>
        </w:numPr>
        <w:bidi w:val="0"/>
        <w:ind w:right="0"/>
        <w:jc w:val="left"/>
        <w:rPr>
          <w:sz w:val="20"/>
          <w:szCs w:val="20"/>
          <w:rtl w:val="0"/>
          <w:lang w:val="it-IT"/>
        </w:rPr>
      </w:pPr>
      <w:r>
        <w:rPr>
          <w:sz w:val="20"/>
          <w:szCs w:val="20"/>
          <w:rtl w:val="0"/>
          <w:lang w:val="it-IT"/>
        </w:rPr>
        <w:t>Associate: 33</w:t>
      </w:r>
    </w:p>
    <w:p>
      <w:pPr>
        <w:pStyle w:val="Body A"/>
        <w:numPr>
          <w:ilvl w:val="2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Certified: 95</w:t>
      </w:r>
    </w:p>
    <w:p>
      <w:pPr>
        <w:pStyle w:val="Body A"/>
        <w:numPr>
          <w:ilvl w:val="2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Organizational: 8</w:t>
      </w:r>
    </w:p>
    <w:p>
      <w:pPr>
        <w:pStyle w:val="Body A"/>
        <w:numPr>
          <w:ilvl w:val="2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Total: 154</w:t>
      </w:r>
    </w:p>
    <w:p>
      <w:pPr>
        <w:pStyle w:val="Body A"/>
        <w:rPr>
          <w:sz w:val="20"/>
          <w:szCs w:val="20"/>
        </w:rPr>
      </w:pPr>
    </w:p>
    <w:p>
      <w:pPr>
        <w:pStyle w:val="Body A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>Communications, Chelsea Sudar</w:t>
      </w:r>
      <w:r>
        <w:rPr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b w:val="0"/>
          <w:bCs w:val="0"/>
          <w:i w:val="1"/>
          <w:iCs w:val="1"/>
          <w:sz w:val="18"/>
          <w:szCs w:val="18"/>
          <w:rtl w:val="0"/>
          <w:lang w:val="en-US"/>
        </w:rPr>
        <w:t>(present)</w:t>
      </w:r>
    </w:p>
    <w:p>
      <w:pPr>
        <w:pStyle w:val="Body A"/>
        <w:numPr>
          <w:ilvl w:val="2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Sent email to RID to update their page with the correct info - president name and email, 2020 conference information</w:t>
      </w:r>
    </w:p>
    <w:p>
      <w:pPr>
        <w:pStyle w:val="Body A"/>
        <w:numPr>
          <w:ilvl w:val="2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Messaged Region III </w:t>
      </w:r>
      <w:r>
        <w:rPr>
          <w:sz w:val="20"/>
          <w:szCs w:val="20"/>
          <w:rtl w:val="0"/>
          <w:lang w:val="en-US"/>
        </w:rPr>
        <w:t xml:space="preserve">at their </w:t>
      </w:r>
      <w:r>
        <w:rPr>
          <w:sz w:val="20"/>
          <w:szCs w:val="20"/>
          <w:rtl w:val="0"/>
          <w:lang w:val="en-US"/>
        </w:rPr>
        <w:t>“</w:t>
      </w:r>
      <w:r>
        <w:rPr>
          <w:sz w:val="20"/>
          <w:szCs w:val="20"/>
          <w:rtl w:val="0"/>
          <w:lang w:val="en-US"/>
        </w:rPr>
        <w:t>FaceBook</w:t>
      </w:r>
      <w:r>
        <w:rPr>
          <w:sz w:val="20"/>
          <w:szCs w:val="20"/>
          <w:rtl w:val="0"/>
          <w:lang w:val="en-US"/>
        </w:rPr>
        <w:t xml:space="preserve">” </w:t>
      </w:r>
      <w:r>
        <w:rPr>
          <w:sz w:val="20"/>
          <w:szCs w:val="20"/>
          <w:rtl w:val="0"/>
          <w:lang w:val="en-US"/>
        </w:rPr>
        <w:t>page, asking to update/post the announcement of the conference</w:t>
      </w:r>
    </w:p>
    <w:p>
      <w:pPr>
        <w:pStyle w:val="Body A"/>
        <w:numPr>
          <w:ilvl w:val="2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Conference updates</w:t>
      </w:r>
    </w:p>
    <w:p>
      <w:pPr>
        <w:pStyle w:val="Body A"/>
        <w:numPr>
          <w:ilvl w:val="3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Convention Center, July 22-25, 2020</w:t>
      </w:r>
    </w:p>
    <w:p>
      <w:pPr>
        <w:pStyle w:val="Body A"/>
        <w:numPr>
          <w:ilvl w:val="3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Will get a contract from venue by next week for review</w:t>
      </w:r>
    </w:p>
    <w:p>
      <w:pPr>
        <w:pStyle w:val="Body A"/>
        <w:numPr>
          <w:ilvl w:val="3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Julia Finnochi and I are working together with the venue liaisons - Julia Finnochi is working with F&amp;B, I</w:t>
      </w:r>
      <w:r>
        <w:rPr>
          <w:rFonts w:ascii="Arial Unicode MS" w:hAnsi="Arial Unicode MS" w:hint="default"/>
          <w:sz w:val="20"/>
          <w:szCs w:val="20"/>
          <w:rtl w:val="0"/>
          <w:lang w:val="en-US"/>
        </w:rPr>
        <w:t>’</w:t>
      </w:r>
      <w:r>
        <w:rPr>
          <w:sz w:val="20"/>
          <w:szCs w:val="20"/>
          <w:rtl w:val="0"/>
          <w:lang w:val="en-US"/>
        </w:rPr>
        <w:t>m working with the venue itself.</w:t>
      </w:r>
    </w:p>
    <w:p>
      <w:pPr>
        <w:pStyle w:val="Body A"/>
        <w:numPr>
          <w:ilvl w:val="3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Committee has been great! Large group meetings have been successful. Now that location and dates are confirmed, we need to start meeting with our subcommittees.</w:t>
      </w:r>
    </w:p>
    <w:p>
      <w:pPr>
        <w:pStyle w:val="Body A"/>
        <w:rPr>
          <w:sz w:val="20"/>
          <w:szCs w:val="20"/>
        </w:rPr>
      </w:pPr>
    </w:p>
    <w:p>
      <w:pPr>
        <w:pStyle w:val="Body A"/>
        <w:rPr>
          <w:sz w:val="20"/>
          <w:szCs w:val="20"/>
        </w:rPr>
      </w:pPr>
    </w:p>
    <w:p>
      <w:pPr>
        <w:pStyle w:val="Body A"/>
        <w:numPr>
          <w:ilvl w:val="1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>Community Relations, Julia Finnochi</w:t>
      </w:r>
      <w:r>
        <w:rPr>
          <w:b w:val="1"/>
          <w:bCs w:val="1"/>
          <w:sz w:val="24"/>
          <w:szCs w:val="24"/>
          <w:rtl w:val="0"/>
          <w:lang w:val="en-US"/>
        </w:rPr>
        <w:t xml:space="preserve"> </w:t>
      </w:r>
      <w:r>
        <w:rPr>
          <w:b w:val="0"/>
          <w:bCs w:val="0"/>
          <w:i w:val="1"/>
          <w:iCs w:val="1"/>
          <w:sz w:val="18"/>
          <w:szCs w:val="18"/>
          <w:rtl w:val="0"/>
          <w:lang w:val="en-US"/>
        </w:rPr>
        <w:t>(present)</w:t>
      </w:r>
    </w:p>
    <w:p>
      <w:pPr>
        <w:pStyle w:val="Body A"/>
        <w:numPr>
          <w:ilvl w:val="2"/>
          <w:numId w:val="2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No Updates</w:t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>Unfinished Business</w:t>
      </w:r>
    </w:p>
    <w:p>
      <w:pPr>
        <w:pStyle w:val="Body A"/>
        <w:numPr>
          <w:ilvl w:val="1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One-day OCRID conference in Spring</w:t>
      </w:r>
    </w:p>
    <w:p>
      <w:pPr>
        <w:pStyle w:val="Body A"/>
        <w:numPr>
          <w:ilvl w:val="2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AM workshop</w:t>
      </w:r>
    </w:p>
    <w:p>
      <w:pPr>
        <w:pStyle w:val="Body A"/>
        <w:numPr>
          <w:ilvl w:val="2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Lunch/Business Meeting</w:t>
      </w:r>
    </w:p>
    <w:p>
      <w:pPr>
        <w:pStyle w:val="Body A"/>
        <w:numPr>
          <w:ilvl w:val="2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Afternoon mixer/entertainment</w:t>
      </w:r>
    </w:p>
    <w:p>
      <w:pPr>
        <w:pStyle w:val="Body A"/>
        <w:numPr>
          <w:ilvl w:val="2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April 25, 2020 or May 9, 2020</w:t>
      </w:r>
    </w:p>
    <w:p>
      <w:pPr>
        <w:pStyle w:val="Body A"/>
        <w:numPr>
          <w:ilvl w:val="2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Lewis Wright to draft an email with ideas</w:t>
      </w:r>
    </w:p>
    <w:p>
      <w:pPr>
        <w:pStyle w:val="Body A"/>
        <w:numPr>
          <w:ilvl w:val="1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Board retreat in March</w:t>
      </w:r>
    </w:p>
    <w:p>
      <w:pPr>
        <w:pStyle w:val="Body A"/>
        <w:numPr>
          <w:ilvl w:val="2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March 28 or 29, 2020 - depending on CMP/CC Circus</w:t>
      </w:r>
    </w:p>
    <w:p>
      <w:pPr>
        <w:pStyle w:val="Body A"/>
        <w:ind w:left="1440" w:firstLine="0"/>
        <w:rPr>
          <w:outline w:val="0"/>
          <w:color w:val="222222"/>
          <w:sz w:val="20"/>
          <w:szCs w:val="20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>New Business</w:t>
      </w:r>
    </w:p>
    <w:p>
      <w:pPr>
        <w:pStyle w:val="Body A"/>
        <w:numPr>
          <w:ilvl w:val="1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Lewis Wright - what to communicate to Region III affiliate chapters</w:t>
      </w:r>
    </w:p>
    <w:p>
      <w:pPr>
        <w:pStyle w:val="Body A"/>
        <w:numPr>
          <w:ilvl w:val="2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Call for Presenters</w:t>
      </w:r>
    </w:p>
    <w:p>
      <w:pPr>
        <w:pStyle w:val="Body A"/>
        <w:numPr>
          <w:ilvl w:val="2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Money</w:t>
      </w:r>
    </w:p>
    <w:p>
      <w:pPr>
        <w:pStyle w:val="Body A"/>
        <w:numPr>
          <w:ilvl w:val="2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Committee members</w:t>
      </w:r>
    </w:p>
    <w:p>
      <w:pPr>
        <w:pStyle w:val="Body A"/>
        <w:numPr>
          <w:ilvl w:val="2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Deaf artists/crafters/etc for Silent Auction</w:t>
      </w:r>
    </w:p>
    <w:p>
      <w:pPr>
        <w:pStyle w:val="Body A"/>
        <w:numPr>
          <w:ilvl w:val="2"/>
          <w:numId w:val="3"/>
        </w:numPr>
        <w:bidi w:val="0"/>
        <w:ind w:right="0"/>
        <w:jc w:val="left"/>
        <w:rPr>
          <w:sz w:val="20"/>
          <w:szCs w:val="20"/>
          <w:rtl w:val="0"/>
          <w:lang w:val="da-DK"/>
        </w:rPr>
      </w:pPr>
      <w:r>
        <w:rPr>
          <w:sz w:val="20"/>
          <w:szCs w:val="20"/>
          <w:rtl w:val="0"/>
          <w:lang w:val="da-DK"/>
        </w:rPr>
        <w:t>Deaf entertainment</w:t>
      </w:r>
    </w:p>
    <w:p>
      <w:pPr>
        <w:pStyle w:val="Body A"/>
        <w:numPr>
          <w:ilvl w:val="2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Deaf organization affiliate chapters</w:t>
      </w:r>
    </w:p>
    <w:p>
      <w:pPr>
        <w:pStyle w:val="Body A"/>
        <w:numPr>
          <w:ilvl w:val="1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Kelli Henery/K</w:t>
      </w:r>
      <w:r>
        <w:rPr>
          <w:sz w:val="20"/>
          <w:szCs w:val="20"/>
          <w:rtl w:val="0"/>
          <w:lang w:val="en-US"/>
        </w:rPr>
        <w:t>ate</w:t>
      </w:r>
      <w:r>
        <w:rPr>
          <w:sz w:val="20"/>
          <w:szCs w:val="20"/>
          <w:rtl w:val="0"/>
          <w:lang w:val="en-US"/>
        </w:rPr>
        <w:t xml:space="preserve"> G</w:t>
      </w:r>
      <w:r>
        <w:rPr>
          <w:sz w:val="20"/>
          <w:szCs w:val="20"/>
          <w:rtl w:val="0"/>
          <w:lang w:val="en-US"/>
        </w:rPr>
        <w:t>iet</w:t>
      </w:r>
      <w:r>
        <w:rPr>
          <w:sz w:val="20"/>
          <w:szCs w:val="20"/>
          <w:rtl w:val="0"/>
          <w:lang w:val="en-US"/>
        </w:rPr>
        <w:t xml:space="preserve"> - Silent Auction/Conference Bags Subcommittee update</w:t>
      </w:r>
    </w:p>
    <w:p>
      <w:pPr>
        <w:pStyle w:val="Body A"/>
        <w:numPr>
          <w:ilvl w:val="2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Conference ideas/questions</w:t>
      </w:r>
    </w:p>
    <w:p>
      <w:pPr>
        <w:pStyle w:val="Body A"/>
        <w:numPr>
          <w:ilvl w:val="3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Board only voting</w:t>
      </w:r>
    </w:p>
    <w:p>
      <w:pPr>
        <w:pStyle w:val="Body A"/>
        <w:numPr>
          <w:ilvl w:val="3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$155 for 350 pins - what</w:t>
      </w:r>
      <w:r>
        <w:rPr>
          <w:rFonts w:ascii="Arial Unicode MS" w:hAnsi="Arial Unicode MS" w:hint="default"/>
          <w:sz w:val="20"/>
          <w:szCs w:val="20"/>
          <w:rtl w:val="0"/>
          <w:lang w:val="en-US"/>
        </w:rPr>
        <w:t>’</w:t>
      </w:r>
      <w:r>
        <w:rPr>
          <w:sz w:val="20"/>
          <w:szCs w:val="20"/>
          <w:rtl w:val="0"/>
          <w:lang w:val="en-US"/>
        </w:rPr>
        <w:t>s our budget?</w:t>
      </w:r>
    </w:p>
    <w:p>
      <w:pPr>
        <w:pStyle w:val="Body A"/>
        <w:numPr>
          <w:ilvl w:val="4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Kelli Henery to look at bylaws</w:t>
      </w:r>
    </w:p>
    <w:p>
      <w:pPr>
        <w:pStyle w:val="Body A"/>
        <w:numPr>
          <w:ilvl w:val="3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 xml:space="preserve">½ </w:t>
      </w:r>
      <w:r>
        <w:rPr>
          <w:sz w:val="20"/>
          <w:szCs w:val="20"/>
          <w:rtl w:val="0"/>
          <w:lang w:val="fr-FR"/>
        </w:rPr>
        <w:t>silent auction donation</w:t>
      </w:r>
    </w:p>
    <w:p>
      <w:pPr>
        <w:pStyle w:val="Body A"/>
        <w:numPr>
          <w:ilvl w:val="4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Organization that will benefit the entire region</w:t>
      </w:r>
    </w:p>
    <w:p>
      <w:pPr>
        <w:pStyle w:val="Body A"/>
        <w:numPr>
          <w:ilvl w:val="4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Kelli Henery to look at bylaws</w:t>
      </w:r>
    </w:p>
    <w:p>
      <w:pPr>
        <w:pStyle w:val="Body A"/>
        <w:numPr>
          <w:ilvl w:val="3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When/where will be on the schedule</w:t>
      </w:r>
    </w:p>
    <w:p>
      <w:pPr>
        <w:pStyle w:val="Body A"/>
        <w:numPr>
          <w:ilvl w:val="4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Friday - open at lunch, close half hour into dinner</w:t>
      </w:r>
    </w:p>
    <w:p>
      <w:pPr>
        <w:pStyle w:val="Body A"/>
        <w:numPr>
          <w:ilvl w:val="1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Discounts for committee members?</w:t>
      </w:r>
    </w:p>
    <w:p>
      <w:pPr>
        <w:pStyle w:val="Body A"/>
        <w:numPr>
          <w:ilvl w:val="2"/>
          <w:numId w:val="3"/>
        </w:numPr>
        <w:bidi w:val="0"/>
        <w:ind w:right="0"/>
        <w:jc w:val="left"/>
        <w:rPr>
          <w:sz w:val="20"/>
          <w:szCs w:val="20"/>
          <w:rtl w:val="0"/>
          <w:lang w:val="en-US"/>
        </w:rPr>
      </w:pPr>
      <w:r>
        <w:rPr>
          <w:sz w:val="20"/>
          <w:szCs w:val="20"/>
          <w:rtl w:val="0"/>
          <w:lang w:val="en-US"/>
        </w:rPr>
        <w:t>Kelli Henery to look at last region conference</w:t>
      </w:r>
    </w:p>
    <w:p>
      <w:pPr>
        <w:pStyle w:val="Body A"/>
        <w:ind w:left="2160" w:firstLine="0"/>
        <w:rPr>
          <w:sz w:val="20"/>
          <w:szCs w:val="20"/>
        </w:rPr>
      </w:pPr>
    </w:p>
    <w:p>
      <w:pPr>
        <w:pStyle w:val="Body A"/>
      </w:pPr>
      <w:r>
        <w:rPr>
          <w:sz w:val="20"/>
          <w:szCs w:val="20"/>
          <w:rtl w:val="0"/>
          <w:lang w:val="de-DE"/>
        </w:rPr>
        <w:t>Adjourn</w:t>
      </w:r>
      <w:r>
        <w:rPr>
          <w:sz w:val="20"/>
          <w:szCs w:val="20"/>
          <w:rtl w:val="0"/>
          <w:lang w:val="de-DE"/>
        </w:rPr>
        <w:t>ed</w:t>
      </w:r>
      <w:r>
        <w:rPr>
          <w:sz w:val="20"/>
          <w:szCs w:val="20"/>
          <w:rtl w:val="0"/>
          <w:lang w:val="de-DE"/>
        </w:rPr>
        <w:t>:  9:00</w:t>
      </w:r>
      <w:r>
        <w:rPr>
          <w:sz w:val="20"/>
          <w:szCs w:val="20"/>
          <w:rtl w:val="0"/>
          <w:lang w:val="de-DE"/>
        </w:rPr>
        <w:t xml:space="preserve"> PM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5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276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36" w:hanging="4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4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276" w:hanging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36" w:hanging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